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47A08" w14:textId="77777777" w:rsidR="001B770A" w:rsidRPr="000E5EDD" w:rsidRDefault="00CB6877">
      <w:pPr>
        <w:ind w:left="-360" w:hanging="360"/>
        <w:rPr>
          <w:rFonts w:asciiTheme="minorHAnsi" w:hAnsiTheme="minorHAnsi"/>
        </w:rPr>
      </w:pPr>
      <w:r>
        <w:rPr>
          <w:rFonts w:asciiTheme="minorHAnsi" w:hAnsiTheme="minorHAnsi"/>
          <w:noProof/>
        </w:rPr>
        <mc:AlternateContent>
          <mc:Choice Requires="wps">
            <w:drawing>
              <wp:anchor distT="0" distB="0" distL="114300" distR="114300" simplePos="0" relativeHeight="251655168" behindDoc="0" locked="0" layoutInCell="1" allowOverlap="1" wp14:anchorId="20B57519" wp14:editId="6C5A10A1">
                <wp:simplePos x="0" y="0"/>
                <wp:positionH relativeFrom="column">
                  <wp:posOffset>-114300</wp:posOffset>
                </wp:positionH>
                <wp:positionV relativeFrom="paragraph">
                  <wp:posOffset>0</wp:posOffset>
                </wp:positionV>
                <wp:extent cx="6705600" cy="0"/>
                <wp:effectExtent l="12700" t="12700" r="25400" b="254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7276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jyFQIAACg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" strokecolor="red"/>
            </w:pict>
          </mc:Fallback>
        </mc:AlternateContent>
      </w:r>
      <w:r>
        <w:rPr>
          <w:rFonts w:asciiTheme="minorHAnsi" w:hAnsiTheme="minorHAnsi"/>
          <w:noProof/>
        </w:rPr>
        <mc:AlternateContent>
          <mc:Choice Requires="wps">
            <w:drawing>
              <wp:anchor distT="0" distB="0" distL="114300" distR="114300" simplePos="0" relativeHeight="251657216" behindDoc="0" locked="0" layoutInCell="1" allowOverlap="1" wp14:anchorId="563CD471" wp14:editId="76AED8E0">
                <wp:simplePos x="0" y="0"/>
                <wp:positionH relativeFrom="column">
                  <wp:posOffset>4762500</wp:posOffset>
                </wp:positionH>
                <wp:positionV relativeFrom="paragraph">
                  <wp:posOffset>-457200</wp:posOffset>
                </wp:positionV>
                <wp:extent cx="1962150" cy="457200"/>
                <wp:effectExtent l="0" t="0" r="635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572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C7424" w14:textId="77777777" w:rsidR="00E0338F" w:rsidRPr="00256FA4" w:rsidRDefault="00E0338F">
                            <w:pPr>
                              <w:pStyle w:val="BodyText"/>
                              <w:ind w:right="-825"/>
                              <w:rPr>
                                <w:rFonts w:ascii="Arial Narrow" w:hAnsi="Arial Narrow"/>
                                <w:b/>
                                <w:bCs/>
                                <w:color w:val="000000" w:themeColor="text1"/>
                                <w:sz w:val="18"/>
                                <w:szCs w:val="18"/>
                              </w:rPr>
                            </w:pPr>
                            <w:r w:rsidRPr="00256FA4">
                              <w:rPr>
                                <w:rFonts w:ascii="Arial Narrow" w:hAnsi="Arial Narrow"/>
                                <w:b/>
                                <w:bCs/>
                                <w:color w:val="000000" w:themeColor="text1"/>
                                <w:sz w:val="18"/>
                                <w:szCs w:val="18"/>
                              </w:rPr>
                              <w:t>College of Agriculture &amp; Life Sciences</w:t>
                            </w:r>
                            <w:r w:rsidRPr="00256FA4">
                              <w:rPr>
                                <w:rFonts w:ascii="Arial Narrow" w:hAnsi="Arial Narrow"/>
                                <w:b/>
                                <w:bCs/>
                                <w:color w:val="000000" w:themeColor="text1"/>
                                <w:sz w:val="18"/>
                                <w:szCs w:val="18"/>
                              </w:rPr>
                              <w:br/>
                            </w:r>
                            <w:r w:rsidRPr="00256FA4">
                              <w:rPr>
                                <w:rFonts w:ascii="Arial Narrow" w:hAnsi="Arial Narrow"/>
                                <w:bCs/>
                                <w:color w:val="000000" w:themeColor="text1"/>
                                <w:sz w:val="18"/>
                                <w:szCs w:val="18"/>
                              </w:rPr>
                              <w:t xml:space="preserve">Department of Agricultural and </w:t>
                            </w:r>
                            <w:r w:rsidRPr="00256FA4">
                              <w:rPr>
                                <w:rFonts w:ascii="Arial Narrow" w:hAnsi="Arial Narrow"/>
                                <w:bCs/>
                                <w:color w:val="000000" w:themeColor="text1"/>
                                <w:sz w:val="18"/>
                                <w:szCs w:val="18"/>
                              </w:rPr>
                              <w:br/>
                              <w:t>Extension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CD471" id="_x0000_t202" coordsize="21600,21600" o:spt="202" path="m,l,21600r21600,l21600,xe">
                <v:stroke joinstyle="miter"/>
                <v:path gradientshapeok="t" o:connecttype="rect"/>
              </v:shapetype>
              <v:shape id="Text Box 22" o:spid="_x0000_s1026" type="#_x0000_t202" style="position:absolute;left:0;text-align:left;margin-left:375pt;margin-top:-36pt;width:15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" filled="f" fillcolor="red" stroked="f">
                <v:textbox>
                  <w:txbxContent>
                    <w:p w14:paraId="7DEC7424" w14:textId="77777777" w:rsidR="00E0338F" w:rsidRPr="00256FA4" w:rsidRDefault="00E0338F">
                      <w:pPr>
                        <w:pStyle w:val="BodyText"/>
                        <w:ind w:right="-825"/>
                        <w:rPr>
                          <w:rFonts w:ascii="Arial Narrow" w:hAnsi="Arial Narrow"/>
                          <w:b/>
                          <w:bCs/>
                          <w:color w:val="000000" w:themeColor="text1"/>
                          <w:sz w:val="18"/>
                          <w:szCs w:val="18"/>
                        </w:rPr>
                      </w:pPr>
                      <w:r w:rsidRPr="00256FA4">
                        <w:rPr>
                          <w:rFonts w:ascii="Arial Narrow" w:hAnsi="Arial Narrow"/>
                          <w:b/>
                          <w:bCs/>
                          <w:color w:val="000000" w:themeColor="text1"/>
                          <w:sz w:val="18"/>
                          <w:szCs w:val="18"/>
                        </w:rPr>
                        <w:t>College of Agriculture &amp; Life Sciences</w:t>
                      </w:r>
                      <w:r w:rsidRPr="00256FA4">
                        <w:rPr>
                          <w:rFonts w:ascii="Arial Narrow" w:hAnsi="Arial Narrow"/>
                          <w:b/>
                          <w:bCs/>
                          <w:color w:val="000000" w:themeColor="text1"/>
                          <w:sz w:val="18"/>
                          <w:szCs w:val="18"/>
                        </w:rPr>
                        <w:br/>
                      </w:r>
                      <w:r w:rsidRPr="00256FA4">
                        <w:rPr>
                          <w:rFonts w:ascii="Arial Narrow" w:hAnsi="Arial Narrow"/>
                          <w:bCs/>
                          <w:color w:val="000000" w:themeColor="text1"/>
                          <w:sz w:val="18"/>
                          <w:szCs w:val="18"/>
                        </w:rPr>
                        <w:t xml:space="preserve">Department of Agricultural and </w:t>
                      </w:r>
                      <w:r w:rsidRPr="00256FA4">
                        <w:rPr>
                          <w:rFonts w:ascii="Arial Narrow" w:hAnsi="Arial Narrow"/>
                          <w:bCs/>
                          <w:color w:val="000000" w:themeColor="text1"/>
                          <w:sz w:val="18"/>
                          <w:szCs w:val="18"/>
                        </w:rPr>
                        <w:br/>
                        <w:t>Extension Education</w:t>
                      </w:r>
                    </w:p>
                  </w:txbxContent>
                </v:textbox>
              </v:shape>
            </w:pict>
          </mc:Fallback>
        </mc:AlternateContent>
      </w:r>
      <w:r>
        <w:rPr>
          <w:rFonts w:asciiTheme="minorHAnsi" w:hAnsiTheme="minorHAnsi"/>
          <w:noProof/>
        </w:rPr>
        <mc:AlternateContent>
          <mc:Choice Requires="wps">
            <w:drawing>
              <wp:anchor distT="0" distB="0" distL="114300" distR="114300" simplePos="0" relativeHeight="251658240" behindDoc="0" locked="0" layoutInCell="1" allowOverlap="1" wp14:anchorId="2CC303CF" wp14:editId="5075EE8B">
                <wp:simplePos x="0" y="0"/>
                <wp:positionH relativeFrom="column">
                  <wp:posOffset>4772025</wp:posOffset>
                </wp:positionH>
                <wp:positionV relativeFrom="paragraph">
                  <wp:posOffset>76200</wp:posOffset>
                </wp:positionV>
                <wp:extent cx="1819275" cy="1466850"/>
                <wp:effectExtent l="0" t="0" r="0" b="63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E272B" w14:textId="25746ED5" w:rsidR="00E0338F" w:rsidRPr="00256FA4" w:rsidRDefault="007F3360" w:rsidP="00500C2A">
                            <w:pPr>
                              <w:outlineLvl w:val="0"/>
                              <w:rPr>
                                <w:rFonts w:ascii="Arial Narrow" w:hAnsi="Arial Narrow"/>
                                <w:b/>
                                <w:sz w:val="18"/>
                                <w:szCs w:val="18"/>
                                <w:lang w:val="es-ES_tradnl"/>
                              </w:rPr>
                            </w:pPr>
                            <w:r>
                              <w:rPr>
                                <w:rFonts w:ascii="Arial Narrow" w:hAnsi="Arial Narrow"/>
                                <w:b/>
                                <w:sz w:val="18"/>
                                <w:szCs w:val="18"/>
                                <w:lang w:val="es-ES_tradnl"/>
                              </w:rPr>
                              <w:t>Gerald Barlowe</w:t>
                            </w:r>
                          </w:p>
                          <w:p w14:paraId="109154E5" w14:textId="77777777" w:rsidR="00E0338F" w:rsidRPr="008659A3" w:rsidRDefault="00E0338F">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State Agricultural Education Leader</w:t>
                            </w:r>
                            <w:r>
                              <w:rPr>
                                <w:rFonts w:ascii="Arial Narrow" w:hAnsi="Arial Narrow" w:cs="Arial"/>
                                <w:bCs/>
                                <w:color w:val="000000" w:themeColor="text1"/>
                                <w:sz w:val="18"/>
                                <w:szCs w:val="18"/>
                              </w:rPr>
                              <w:br/>
                              <w:t>State FFA Advisor</w:t>
                            </w:r>
                          </w:p>
                          <w:p w14:paraId="3272987A" w14:textId="77777777" w:rsidR="00E0338F" w:rsidRPr="008659A3" w:rsidRDefault="00E0338F">
                            <w:pPr>
                              <w:pStyle w:val="HTMLBody"/>
                              <w:rPr>
                                <w:rFonts w:ascii="Arial Narrow" w:hAnsi="Arial Narrow"/>
                                <w:color w:val="000000" w:themeColor="text1"/>
                                <w:sz w:val="18"/>
                                <w:szCs w:val="18"/>
                              </w:rPr>
                            </w:pPr>
                            <w:r w:rsidRPr="008659A3">
                              <w:rPr>
                                <w:rFonts w:ascii="Arial Narrow" w:hAnsi="Arial Narrow" w:cs="Arial"/>
                                <w:bCs/>
                                <w:color w:val="000000" w:themeColor="text1"/>
                                <w:sz w:val="18"/>
                                <w:szCs w:val="18"/>
                              </w:rPr>
                              <w:t>520 Brickhaven Drive</w:t>
                            </w:r>
                          </w:p>
                          <w:p w14:paraId="71505E81" w14:textId="77777777" w:rsidR="00E0338F" w:rsidRPr="008659A3" w:rsidRDefault="00E0338F">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Campus Box 7654</w:t>
                            </w:r>
                          </w:p>
                          <w:p w14:paraId="2E0699BA" w14:textId="52DC1C12" w:rsidR="00E0338F" w:rsidRPr="008659A3" w:rsidRDefault="00E0338F">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Raleigh, NC 27695-7654</w:t>
                            </w:r>
                          </w:p>
                          <w:p w14:paraId="4E443229" w14:textId="77777777" w:rsidR="00E0338F" w:rsidRPr="008659A3" w:rsidRDefault="00E0338F">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919-515-4206 (telephone)</w:t>
                            </w:r>
                          </w:p>
                          <w:p w14:paraId="612DC0B2" w14:textId="77777777" w:rsidR="007F3360" w:rsidRDefault="00E0338F" w:rsidP="00256FA4">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919-513-3201 (fax)</w:t>
                            </w:r>
                          </w:p>
                          <w:p w14:paraId="29453493" w14:textId="29C0D7E6" w:rsidR="00E0338F" w:rsidRPr="008659A3" w:rsidRDefault="007F3360" w:rsidP="00256FA4">
                            <w:pPr>
                              <w:pStyle w:val="HTMLBody"/>
                              <w:rPr>
                                <w:rFonts w:ascii="Arial Narrow" w:hAnsi="Arial Narrow" w:cs="Arial"/>
                                <w:bCs/>
                                <w:color w:val="000000" w:themeColor="text1"/>
                                <w:sz w:val="18"/>
                                <w:szCs w:val="18"/>
                              </w:rPr>
                            </w:pPr>
                            <w:r>
                              <w:rPr>
                                <w:rFonts w:ascii="Arial Narrow" w:hAnsi="Arial Narrow" w:cs="Arial"/>
                                <w:bCs/>
                                <w:color w:val="000000" w:themeColor="text1"/>
                                <w:sz w:val="18"/>
                                <w:szCs w:val="18"/>
                              </w:rPr>
                              <w:t>910-385-5084 (cell)</w:t>
                            </w:r>
                            <w:r w:rsidR="00E0338F" w:rsidRPr="008659A3">
                              <w:rPr>
                                <w:rFonts w:ascii="Arial Narrow" w:hAnsi="Arial Narrow" w:cs="Arial"/>
                                <w:bCs/>
                                <w:color w:val="000000" w:themeColor="text1"/>
                                <w:sz w:val="18"/>
                                <w:szCs w:val="18"/>
                              </w:rPr>
                              <w:br/>
                            </w:r>
                            <w:hyperlink r:id="rId8" w:history="1">
                              <w:r w:rsidRPr="000C19AF">
                                <w:rPr>
                                  <w:rStyle w:val="Hyperlink"/>
                                  <w:rFonts w:ascii="Arial Narrow" w:hAnsi="Arial Narrow"/>
                                  <w:sz w:val="18"/>
                                  <w:szCs w:val="18"/>
                                </w:rPr>
                                <w:t>gerald_barlowe@ncsu.edu</w:t>
                              </w:r>
                            </w:hyperlink>
                            <w:r w:rsidR="00E0338F" w:rsidRPr="008659A3">
                              <w:rPr>
                                <w:rFonts w:ascii="Arial Narrow" w:hAnsi="Arial Narrow" w:cs="Arial"/>
                                <w:bCs/>
                                <w:color w:val="000000" w:themeColor="text1"/>
                                <w:sz w:val="18"/>
                                <w:szCs w:val="18"/>
                              </w:rPr>
                              <w:t xml:space="preserve">    </w:t>
                            </w:r>
                          </w:p>
                          <w:p w14:paraId="5EFEB189" w14:textId="77777777" w:rsidR="00E0338F" w:rsidRPr="008659A3" w:rsidRDefault="00E0338F" w:rsidP="00256FA4">
                            <w:pPr>
                              <w:pStyle w:val="HTMLBody"/>
                              <w:rPr>
                                <w:rFonts w:ascii="Arial Narrow" w:hAnsi="Arial Narrow" w:cs="Arial"/>
                                <w:bCs/>
                                <w:color w:val="000000" w:themeColor="text1"/>
                                <w:sz w:val="18"/>
                                <w:szCs w:val="18"/>
                              </w:rPr>
                            </w:pPr>
                            <w:r>
                              <w:rPr>
                                <w:rFonts w:ascii="Arial Narrow" w:hAnsi="Arial Narrow" w:cs="Arial"/>
                                <w:bCs/>
                                <w:color w:val="000000" w:themeColor="text1"/>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303CF" id="Text Box 23" o:spid="_x0000_s1027" type="#_x0000_t202" style="position:absolute;left:0;text-align:left;margin-left:375.75pt;margin-top:6pt;width:143.2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6clhgIAABg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" stroked="f">
                <v:textbox>
                  <w:txbxContent>
                    <w:p w14:paraId="27DE272B" w14:textId="25746ED5" w:rsidR="00E0338F" w:rsidRPr="00256FA4" w:rsidRDefault="007F3360" w:rsidP="00500C2A">
                      <w:pPr>
                        <w:outlineLvl w:val="0"/>
                        <w:rPr>
                          <w:rFonts w:ascii="Arial Narrow" w:hAnsi="Arial Narrow"/>
                          <w:b/>
                          <w:sz w:val="18"/>
                          <w:szCs w:val="18"/>
                          <w:lang w:val="es-ES_tradnl"/>
                        </w:rPr>
                      </w:pPr>
                      <w:r>
                        <w:rPr>
                          <w:rFonts w:ascii="Arial Narrow" w:hAnsi="Arial Narrow"/>
                          <w:b/>
                          <w:sz w:val="18"/>
                          <w:szCs w:val="18"/>
                          <w:lang w:val="es-ES_tradnl"/>
                        </w:rPr>
                        <w:t>Gerald Barlowe</w:t>
                      </w:r>
                    </w:p>
                    <w:p w14:paraId="109154E5" w14:textId="77777777" w:rsidR="00E0338F" w:rsidRPr="008659A3" w:rsidRDefault="00E0338F">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State Agricultural Education Leader</w:t>
                      </w:r>
                      <w:r>
                        <w:rPr>
                          <w:rFonts w:ascii="Arial Narrow" w:hAnsi="Arial Narrow" w:cs="Arial"/>
                          <w:bCs/>
                          <w:color w:val="000000" w:themeColor="text1"/>
                          <w:sz w:val="18"/>
                          <w:szCs w:val="18"/>
                        </w:rPr>
                        <w:br/>
                        <w:t>State FFA Advisor</w:t>
                      </w:r>
                    </w:p>
                    <w:p w14:paraId="3272987A" w14:textId="77777777" w:rsidR="00E0338F" w:rsidRPr="008659A3" w:rsidRDefault="00E0338F">
                      <w:pPr>
                        <w:pStyle w:val="HTMLBody"/>
                        <w:rPr>
                          <w:rFonts w:ascii="Arial Narrow" w:hAnsi="Arial Narrow"/>
                          <w:color w:val="000000" w:themeColor="text1"/>
                          <w:sz w:val="18"/>
                          <w:szCs w:val="18"/>
                        </w:rPr>
                      </w:pPr>
                      <w:r w:rsidRPr="008659A3">
                        <w:rPr>
                          <w:rFonts w:ascii="Arial Narrow" w:hAnsi="Arial Narrow" w:cs="Arial"/>
                          <w:bCs/>
                          <w:color w:val="000000" w:themeColor="text1"/>
                          <w:sz w:val="18"/>
                          <w:szCs w:val="18"/>
                        </w:rPr>
                        <w:t>520 Brickhaven Drive</w:t>
                      </w:r>
                    </w:p>
                    <w:p w14:paraId="71505E81" w14:textId="77777777" w:rsidR="00E0338F" w:rsidRPr="008659A3" w:rsidRDefault="00E0338F">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Campus Box 7654</w:t>
                      </w:r>
                    </w:p>
                    <w:p w14:paraId="2E0699BA" w14:textId="52DC1C12" w:rsidR="00E0338F" w:rsidRPr="008659A3" w:rsidRDefault="00E0338F">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Raleigh, NC 27695-7654</w:t>
                      </w:r>
                    </w:p>
                    <w:p w14:paraId="4E443229" w14:textId="77777777" w:rsidR="00E0338F" w:rsidRPr="008659A3" w:rsidRDefault="00E0338F">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919-515-4206 (telephone)</w:t>
                      </w:r>
                    </w:p>
                    <w:p w14:paraId="612DC0B2" w14:textId="77777777" w:rsidR="007F3360" w:rsidRDefault="00E0338F" w:rsidP="00256FA4">
                      <w:pPr>
                        <w:pStyle w:val="HTMLBody"/>
                        <w:rPr>
                          <w:rFonts w:ascii="Arial Narrow" w:hAnsi="Arial Narrow" w:cs="Arial"/>
                          <w:bCs/>
                          <w:color w:val="000000" w:themeColor="text1"/>
                          <w:sz w:val="18"/>
                          <w:szCs w:val="18"/>
                        </w:rPr>
                      </w:pPr>
                      <w:r w:rsidRPr="008659A3">
                        <w:rPr>
                          <w:rFonts w:ascii="Arial Narrow" w:hAnsi="Arial Narrow" w:cs="Arial"/>
                          <w:bCs/>
                          <w:color w:val="000000" w:themeColor="text1"/>
                          <w:sz w:val="18"/>
                          <w:szCs w:val="18"/>
                        </w:rPr>
                        <w:t>919-513-3201 (fax)</w:t>
                      </w:r>
                    </w:p>
                    <w:p w14:paraId="29453493" w14:textId="29C0D7E6" w:rsidR="00E0338F" w:rsidRPr="008659A3" w:rsidRDefault="007F3360" w:rsidP="00256FA4">
                      <w:pPr>
                        <w:pStyle w:val="HTMLBody"/>
                        <w:rPr>
                          <w:rFonts w:ascii="Arial Narrow" w:hAnsi="Arial Narrow" w:cs="Arial"/>
                          <w:bCs/>
                          <w:color w:val="000000" w:themeColor="text1"/>
                          <w:sz w:val="18"/>
                          <w:szCs w:val="18"/>
                        </w:rPr>
                      </w:pPr>
                      <w:r>
                        <w:rPr>
                          <w:rFonts w:ascii="Arial Narrow" w:hAnsi="Arial Narrow" w:cs="Arial"/>
                          <w:bCs/>
                          <w:color w:val="000000" w:themeColor="text1"/>
                          <w:sz w:val="18"/>
                          <w:szCs w:val="18"/>
                        </w:rPr>
                        <w:t>910-385-5084 (cell</w:t>
                      </w:r>
                      <w:proofErr w:type="gramStart"/>
                      <w:r>
                        <w:rPr>
                          <w:rFonts w:ascii="Arial Narrow" w:hAnsi="Arial Narrow" w:cs="Arial"/>
                          <w:bCs/>
                          <w:color w:val="000000" w:themeColor="text1"/>
                          <w:sz w:val="18"/>
                          <w:szCs w:val="18"/>
                        </w:rPr>
                        <w:t>)</w:t>
                      </w:r>
                      <w:proofErr w:type="gramEnd"/>
                      <w:r w:rsidR="00E0338F" w:rsidRPr="008659A3">
                        <w:rPr>
                          <w:rFonts w:ascii="Arial Narrow" w:hAnsi="Arial Narrow" w:cs="Arial"/>
                          <w:bCs/>
                          <w:color w:val="000000" w:themeColor="text1"/>
                          <w:sz w:val="18"/>
                          <w:szCs w:val="18"/>
                        </w:rPr>
                        <w:br/>
                      </w:r>
                      <w:hyperlink r:id="rId9" w:history="1">
                        <w:r w:rsidRPr="000C19AF">
                          <w:rPr>
                            <w:rStyle w:val="Hyperlink"/>
                            <w:rFonts w:ascii="Arial Narrow" w:hAnsi="Arial Narrow"/>
                            <w:sz w:val="18"/>
                            <w:szCs w:val="18"/>
                          </w:rPr>
                          <w:t>gerald_barlowe@ncsu.edu</w:t>
                        </w:r>
                      </w:hyperlink>
                      <w:r w:rsidR="00E0338F" w:rsidRPr="008659A3">
                        <w:rPr>
                          <w:rFonts w:ascii="Arial Narrow" w:hAnsi="Arial Narrow" w:cs="Arial"/>
                          <w:bCs/>
                          <w:color w:val="000000" w:themeColor="text1"/>
                          <w:sz w:val="18"/>
                          <w:szCs w:val="18"/>
                        </w:rPr>
                        <w:t xml:space="preserve">    </w:t>
                      </w:r>
                    </w:p>
                    <w:p w14:paraId="5EFEB189" w14:textId="77777777" w:rsidR="00E0338F" w:rsidRPr="008659A3" w:rsidRDefault="00E0338F" w:rsidP="00256FA4">
                      <w:pPr>
                        <w:pStyle w:val="HTMLBody"/>
                        <w:rPr>
                          <w:rFonts w:ascii="Arial Narrow" w:hAnsi="Arial Narrow" w:cs="Arial"/>
                          <w:bCs/>
                          <w:color w:val="000000" w:themeColor="text1"/>
                          <w:sz w:val="18"/>
                          <w:szCs w:val="18"/>
                        </w:rPr>
                      </w:pPr>
                      <w:r>
                        <w:rPr>
                          <w:rFonts w:ascii="Arial Narrow" w:hAnsi="Arial Narrow" w:cs="Arial"/>
                          <w:bCs/>
                          <w:color w:val="000000" w:themeColor="text1"/>
                          <w:sz w:val="18"/>
                          <w:szCs w:val="18"/>
                        </w:rPr>
                        <w:t xml:space="preserve">      </w:t>
                      </w:r>
                    </w:p>
                  </w:txbxContent>
                </v:textbox>
              </v:shape>
            </w:pict>
          </mc:Fallback>
        </mc:AlternateContent>
      </w:r>
      <w:r>
        <w:rPr>
          <w:rFonts w:asciiTheme="minorHAnsi" w:hAnsiTheme="minorHAnsi"/>
          <w:noProof/>
        </w:rPr>
        <mc:AlternateContent>
          <mc:Choice Requires="wps">
            <w:drawing>
              <wp:anchor distT="0" distB="0" distL="114300" distR="114300" simplePos="0" relativeHeight="251656192" behindDoc="0" locked="0" layoutInCell="1" allowOverlap="1" wp14:anchorId="574D3C3C" wp14:editId="490CBFA9">
                <wp:simplePos x="0" y="0"/>
                <wp:positionH relativeFrom="column">
                  <wp:posOffset>-114300</wp:posOffset>
                </wp:positionH>
                <wp:positionV relativeFrom="paragraph">
                  <wp:posOffset>0</wp:posOffset>
                </wp:positionV>
                <wp:extent cx="0" cy="8934450"/>
                <wp:effectExtent l="12700" t="12700" r="2540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3445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1A982"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mcFQ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" strokecolor="red"/>
            </w:pict>
          </mc:Fallback>
        </mc:AlternateContent>
      </w:r>
      <w:r>
        <w:rPr>
          <w:rFonts w:asciiTheme="minorHAnsi" w:hAnsiTheme="minorHAnsi"/>
          <w:noProof/>
        </w:rPr>
        <mc:AlternateContent>
          <mc:Choice Requires="wps">
            <w:drawing>
              <wp:anchor distT="0" distB="0" distL="114300" distR="114300" simplePos="0" relativeHeight="251659264" behindDoc="0" locked="0" layoutInCell="1" allowOverlap="1" wp14:anchorId="09218586" wp14:editId="660C11F6">
                <wp:simplePos x="0" y="0"/>
                <wp:positionH relativeFrom="column">
                  <wp:posOffset>2590800</wp:posOffset>
                </wp:positionH>
                <wp:positionV relativeFrom="paragraph">
                  <wp:posOffset>-457200</wp:posOffset>
                </wp:positionV>
                <wp:extent cx="1885950" cy="457200"/>
                <wp:effectExtent l="0" t="0" r="635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76750" w14:textId="77777777" w:rsidR="00E0338F" w:rsidRPr="008659A3" w:rsidRDefault="00E0338F">
                            <w:pPr>
                              <w:pStyle w:val="BodyText2"/>
                              <w:rPr>
                                <w:rFonts w:ascii="Arial Narrow" w:hAnsi="Arial Narrow"/>
                                <w:color w:val="FF0000"/>
                              </w:rPr>
                            </w:pPr>
                            <w:r w:rsidRPr="008659A3">
                              <w:rPr>
                                <w:rFonts w:ascii="Arial Narrow" w:hAnsi="Arial Narrow"/>
                                <w:color w:val="FF0000"/>
                              </w:rPr>
                              <w:t>North Carolina State University is a land-</w:t>
                            </w:r>
                          </w:p>
                          <w:p w14:paraId="51F320A2" w14:textId="77777777" w:rsidR="00E0338F" w:rsidRPr="008659A3" w:rsidRDefault="00E0338F">
                            <w:pPr>
                              <w:pStyle w:val="BodyText2"/>
                              <w:rPr>
                                <w:rFonts w:ascii="Arial Narrow" w:hAnsi="Arial Narrow"/>
                                <w:color w:val="FF0000"/>
                              </w:rPr>
                            </w:pPr>
                            <w:r w:rsidRPr="008659A3">
                              <w:rPr>
                                <w:rFonts w:ascii="Arial Narrow" w:hAnsi="Arial Narrow"/>
                                <w:color w:val="FF0000"/>
                              </w:rPr>
                              <w:t>grant university and a constituent institution</w:t>
                            </w:r>
                          </w:p>
                          <w:p w14:paraId="7737C602" w14:textId="77777777" w:rsidR="00E0338F" w:rsidRPr="008659A3" w:rsidRDefault="00E0338F">
                            <w:pPr>
                              <w:pStyle w:val="BodyText2"/>
                              <w:rPr>
                                <w:rFonts w:ascii="Arial Narrow" w:hAnsi="Arial Narrow"/>
                                <w:color w:val="FF0000"/>
                              </w:rPr>
                            </w:pPr>
                            <w:r w:rsidRPr="008659A3">
                              <w:rPr>
                                <w:rFonts w:ascii="Arial Narrow" w:hAnsi="Arial Narrow"/>
                                <w:color w:val="FF0000"/>
                              </w:rPr>
                              <w:t>of The University of North Carolina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18586" id="Text Box 30" o:spid="_x0000_s1028" type="#_x0000_t202" style="position:absolute;left:0;text-align:left;margin-left:204pt;margin-top:-36pt;width:14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1ytg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" filled="f" stroked="f">
                <v:textbox>
                  <w:txbxContent>
                    <w:p w14:paraId="18676750" w14:textId="77777777" w:rsidR="00E0338F" w:rsidRPr="008659A3" w:rsidRDefault="00E0338F">
                      <w:pPr>
                        <w:pStyle w:val="BodyText2"/>
                        <w:rPr>
                          <w:rFonts w:ascii="Arial Narrow" w:hAnsi="Arial Narrow"/>
                          <w:color w:val="FF0000"/>
                        </w:rPr>
                      </w:pPr>
                      <w:r w:rsidRPr="008659A3">
                        <w:rPr>
                          <w:rFonts w:ascii="Arial Narrow" w:hAnsi="Arial Narrow"/>
                          <w:color w:val="FF0000"/>
                        </w:rPr>
                        <w:t>North Carolina State University is a land-</w:t>
                      </w:r>
                    </w:p>
                    <w:p w14:paraId="51F320A2" w14:textId="77777777" w:rsidR="00E0338F" w:rsidRPr="008659A3" w:rsidRDefault="00E0338F">
                      <w:pPr>
                        <w:pStyle w:val="BodyText2"/>
                        <w:rPr>
                          <w:rFonts w:ascii="Arial Narrow" w:hAnsi="Arial Narrow"/>
                          <w:color w:val="FF0000"/>
                        </w:rPr>
                      </w:pPr>
                      <w:proofErr w:type="gramStart"/>
                      <w:r w:rsidRPr="008659A3">
                        <w:rPr>
                          <w:rFonts w:ascii="Arial Narrow" w:hAnsi="Arial Narrow"/>
                          <w:color w:val="FF0000"/>
                        </w:rPr>
                        <w:t>grant</w:t>
                      </w:r>
                      <w:proofErr w:type="gramEnd"/>
                      <w:r w:rsidRPr="008659A3">
                        <w:rPr>
                          <w:rFonts w:ascii="Arial Narrow" w:hAnsi="Arial Narrow"/>
                          <w:color w:val="FF0000"/>
                        </w:rPr>
                        <w:t xml:space="preserve"> university and a constituent institution</w:t>
                      </w:r>
                    </w:p>
                    <w:p w14:paraId="7737C602" w14:textId="77777777" w:rsidR="00E0338F" w:rsidRPr="008659A3" w:rsidRDefault="00E0338F">
                      <w:pPr>
                        <w:pStyle w:val="BodyText2"/>
                        <w:rPr>
                          <w:rFonts w:ascii="Arial Narrow" w:hAnsi="Arial Narrow"/>
                          <w:color w:val="FF0000"/>
                        </w:rPr>
                      </w:pPr>
                      <w:proofErr w:type="gramStart"/>
                      <w:r w:rsidRPr="008659A3">
                        <w:rPr>
                          <w:rFonts w:ascii="Arial Narrow" w:hAnsi="Arial Narrow"/>
                          <w:color w:val="FF0000"/>
                        </w:rPr>
                        <w:t>of</w:t>
                      </w:r>
                      <w:proofErr w:type="gramEnd"/>
                      <w:r w:rsidRPr="008659A3">
                        <w:rPr>
                          <w:rFonts w:ascii="Arial Narrow" w:hAnsi="Arial Narrow"/>
                          <w:color w:val="FF0000"/>
                        </w:rPr>
                        <w:t xml:space="preserve"> The University of North Carolina</w:t>
                      </w:r>
                    </w:p>
                  </w:txbxContent>
                </v:textbox>
              </v:shape>
            </w:pict>
          </mc:Fallback>
        </mc:AlternateContent>
      </w:r>
      <w:r w:rsidR="00C53F15" w:rsidRPr="000E5EDD">
        <w:rPr>
          <w:rFonts w:asciiTheme="minorHAnsi" w:hAnsiTheme="minorHAnsi"/>
          <w:noProof/>
        </w:rPr>
        <w:drawing>
          <wp:anchor distT="0" distB="0" distL="114300" distR="114300" simplePos="0" relativeHeight="251660288" behindDoc="0" locked="0" layoutInCell="1" allowOverlap="1" wp14:anchorId="7819F19E" wp14:editId="16571FC7">
            <wp:simplePos x="0" y="0"/>
            <wp:positionH relativeFrom="column">
              <wp:posOffset>-114300</wp:posOffset>
            </wp:positionH>
            <wp:positionV relativeFrom="paragraph">
              <wp:posOffset>0</wp:posOffset>
            </wp:positionV>
            <wp:extent cx="1724025" cy="219075"/>
            <wp:effectExtent l="19050" t="0" r="9525" b="0"/>
            <wp:wrapNone/>
            <wp:docPr id="31" name="Picture 31" descr="ncsu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subrick"/>
                    <pic:cNvPicPr>
                      <a:picLocks noChangeAspect="1" noChangeArrowheads="1"/>
                    </pic:cNvPicPr>
                  </pic:nvPicPr>
                  <pic:blipFill>
                    <a:blip r:embed="rId10"/>
                    <a:srcRect/>
                    <a:stretch>
                      <a:fillRect/>
                    </a:stretch>
                  </pic:blipFill>
                  <pic:spPr bwMode="auto">
                    <a:xfrm>
                      <a:off x="0" y="0"/>
                      <a:ext cx="1724025" cy="219075"/>
                    </a:xfrm>
                    <a:prstGeom prst="rect">
                      <a:avLst/>
                    </a:prstGeom>
                    <a:noFill/>
                  </pic:spPr>
                </pic:pic>
              </a:graphicData>
            </a:graphic>
          </wp:anchor>
        </w:drawing>
      </w:r>
      <w:r w:rsidR="001B770A" w:rsidRPr="000E5EDD">
        <w:rPr>
          <w:rFonts w:asciiTheme="minorHAnsi" w:hAnsiTheme="minorHAnsi"/>
        </w:rPr>
        <w:tab/>
      </w:r>
      <w:r w:rsidR="001B770A" w:rsidRPr="000E5EDD">
        <w:rPr>
          <w:rFonts w:asciiTheme="minorHAnsi" w:hAnsiTheme="minorHAnsi"/>
        </w:rPr>
        <w:tab/>
      </w:r>
    </w:p>
    <w:p w14:paraId="59CA3EF9" w14:textId="77777777" w:rsidR="00FD71C7" w:rsidRPr="000E5EDD" w:rsidRDefault="00FD71C7" w:rsidP="00FD71C7">
      <w:pPr>
        <w:tabs>
          <w:tab w:val="left" w:pos="540"/>
          <w:tab w:val="center" w:pos="4320"/>
          <w:tab w:val="right" w:pos="8460"/>
        </w:tabs>
        <w:rPr>
          <w:rFonts w:asciiTheme="minorHAnsi" w:hAnsiTheme="minorHAnsi"/>
        </w:rPr>
      </w:pPr>
    </w:p>
    <w:p w14:paraId="3EDECDE5" w14:textId="77777777" w:rsidR="00564EDF" w:rsidRPr="000E5EDD" w:rsidRDefault="00564EDF" w:rsidP="00FD71C7">
      <w:pPr>
        <w:tabs>
          <w:tab w:val="left" w:pos="540"/>
          <w:tab w:val="center" w:pos="4320"/>
          <w:tab w:val="right" w:pos="8460"/>
        </w:tabs>
        <w:jc w:val="center"/>
        <w:rPr>
          <w:rFonts w:asciiTheme="minorHAnsi" w:hAnsiTheme="minorHAnsi"/>
        </w:rPr>
      </w:pPr>
    </w:p>
    <w:p w14:paraId="048D9234" w14:textId="77777777" w:rsidR="00AD3084" w:rsidRPr="000E5EDD" w:rsidRDefault="00AD3084" w:rsidP="00ED0827">
      <w:pPr>
        <w:spacing w:line="240" w:lineRule="exact"/>
        <w:jc w:val="center"/>
        <w:rPr>
          <w:rFonts w:asciiTheme="minorHAnsi" w:hAnsiTheme="minorHAnsi"/>
        </w:rPr>
      </w:pPr>
    </w:p>
    <w:p w14:paraId="462E775C" w14:textId="77777777" w:rsidR="00ED0827" w:rsidRPr="000E5EDD" w:rsidRDefault="00ED0827" w:rsidP="00AD3084">
      <w:pPr>
        <w:rPr>
          <w:rFonts w:asciiTheme="minorHAnsi" w:hAnsiTheme="minorHAnsi"/>
        </w:rPr>
      </w:pPr>
    </w:p>
    <w:p w14:paraId="7FA5CD2C" w14:textId="77777777" w:rsidR="004955E0" w:rsidRPr="000E5EDD" w:rsidRDefault="004955E0" w:rsidP="0003634C">
      <w:pPr>
        <w:pStyle w:val="NoSpacing"/>
        <w:rPr>
          <w:sz w:val="24"/>
          <w:szCs w:val="24"/>
        </w:rPr>
      </w:pPr>
    </w:p>
    <w:p w14:paraId="16BD1F80" w14:textId="77777777" w:rsidR="000E5EDD" w:rsidRPr="000E5EDD" w:rsidRDefault="000E5EDD" w:rsidP="000E5EDD">
      <w:pPr>
        <w:widowControl w:val="0"/>
        <w:autoSpaceDE w:val="0"/>
        <w:autoSpaceDN w:val="0"/>
        <w:adjustRightInd w:val="0"/>
        <w:rPr>
          <w:rFonts w:asciiTheme="minorHAnsi" w:hAnsiTheme="minorHAnsi" w:cs="Tahoma"/>
          <w:szCs w:val="26"/>
        </w:rPr>
      </w:pPr>
    </w:p>
    <w:p w14:paraId="15C2B0D2" w14:textId="77777777" w:rsidR="007F3360" w:rsidRPr="00440781" w:rsidRDefault="007F3360" w:rsidP="007F3360">
      <w:pPr>
        <w:ind w:left="-360" w:hanging="360"/>
      </w:pPr>
    </w:p>
    <w:p w14:paraId="69061B63" w14:textId="77777777" w:rsidR="007F3360" w:rsidRPr="00440781" w:rsidRDefault="007F3360" w:rsidP="007F3360">
      <w:pPr>
        <w:tabs>
          <w:tab w:val="left" w:pos="540"/>
          <w:tab w:val="center" w:pos="4320"/>
          <w:tab w:val="right" w:pos="8460"/>
        </w:tabs>
      </w:pPr>
    </w:p>
    <w:p w14:paraId="79E98797" w14:textId="741FDAC9" w:rsidR="007F3360" w:rsidRPr="00322EAD" w:rsidRDefault="00ED0D0F" w:rsidP="007F3360">
      <w:pPr>
        <w:widowControl w:val="0"/>
        <w:autoSpaceDE w:val="0"/>
        <w:autoSpaceDN w:val="0"/>
        <w:adjustRightInd w:val="0"/>
        <w:rPr>
          <w:rFonts w:ascii="Calibri" w:hAnsi="Calibri" w:cs="Tahoma"/>
          <w:szCs w:val="26"/>
        </w:rPr>
      </w:pPr>
      <w:r>
        <w:rPr>
          <w:rFonts w:ascii="Calibri" w:hAnsi="Calibri" w:cs="Tahoma"/>
          <w:szCs w:val="26"/>
        </w:rPr>
        <w:t xml:space="preserve">August </w:t>
      </w:r>
      <w:r w:rsidR="005C38EF">
        <w:rPr>
          <w:rFonts w:ascii="Calibri" w:hAnsi="Calibri" w:cs="Tahoma"/>
          <w:szCs w:val="26"/>
        </w:rPr>
        <w:t>1</w:t>
      </w:r>
      <w:r w:rsidR="002A1D49">
        <w:rPr>
          <w:rFonts w:ascii="Calibri" w:hAnsi="Calibri" w:cs="Tahoma"/>
          <w:szCs w:val="26"/>
        </w:rPr>
        <w:t>1</w:t>
      </w:r>
      <w:r w:rsidR="007F3360" w:rsidRPr="00322EAD">
        <w:rPr>
          <w:rFonts w:ascii="Calibri" w:hAnsi="Calibri" w:cs="Tahoma"/>
          <w:szCs w:val="26"/>
        </w:rPr>
        <w:t>, 201</w:t>
      </w:r>
      <w:r w:rsidR="002A1D49">
        <w:rPr>
          <w:rFonts w:ascii="Calibri" w:hAnsi="Calibri" w:cs="Tahoma"/>
          <w:szCs w:val="26"/>
        </w:rPr>
        <w:t>6</w:t>
      </w:r>
    </w:p>
    <w:p w14:paraId="0F039535" w14:textId="77777777" w:rsidR="007F3360" w:rsidRPr="00322EAD" w:rsidRDefault="007F3360" w:rsidP="007F3360">
      <w:pPr>
        <w:widowControl w:val="0"/>
        <w:autoSpaceDE w:val="0"/>
        <w:autoSpaceDN w:val="0"/>
        <w:adjustRightInd w:val="0"/>
        <w:rPr>
          <w:rFonts w:ascii="Calibri" w:hAnsi="Calibri" w:cs="Tahoma"/>
          <w:szCs w:val="26"/>
        </w:rPr>
      </w:pPr>
      <w:r w:rsidRPr="00322EAD">
        <w:rPr>
          <w:rFonts w:ascii="Calibri" w:hAnsi="Calibri" w:cs="Tahoma"/>
          <w:szCs w:val="26"/>
        </w:rPr>
        <w:t> </w:t>
      </w:r>
    </w:p>
    <w:p w14:paraId="177FD491" w14:textId="77777777" w:rsidR="007F3360" w:rsidRPr="00322EAD" w:rsidRDefault="007F3360" w:rsidP="007F3360">
      <w:pPr>
        <w:widowControl w:val="0"/>
        <w:autoSpaceDE w:val="0"/>
        <w:autoSpaceDN w:val="0"/>
        <w:adjustRightInd w:val="0"/>
        <w:rPr>
          <w:rFonts w:ascii="Calibri" w:hAnsi="Calibri" w:cs="Tahoma"/>
          <w:szCs w:val="26"/>
        </w:rPr>
      </w:pPr>
    </w:p>
    <w:p w14:paraId="161CC20D" w14:textId="5408294D" w:rsidR="007F3360" w:rsidRPr="00322EAD" w:rsidRDefault="007F3360" w:rsidP="00374A7E">
      <w:pPr>
        <w:widowControl w:val="0"/>
        <w:autoSpaceDE w:val="0"/>
        <w:autoSpaceDN w:val="0"/>
        <w:adjustRightInd w:val="0"/>
        <w:rPr>
          <w:rFonts w:ascii="Calibri" w:hAnsi="Calibri" w:cs="Tahoma"/>
          <w:szCs w:val="26"/>
        </w:rPr>
      </w:pPr>
      <w:r w:rsidRPr="00322EAD">
        <w:rPr>
          <w:rFonts w:ascii="Calibri" w:hAnsi="Calibri" w:cs="Tahoma"/>
          <w:szCs w:val="26"/>
        </w:rPr>
        <w:t>To:</w:t>
      </w:r>
      <w:r w:rsidRPr="00322EAD">
        <w:rPr>
          <w:rFonts w:ascii="Calibri" w:hAnsi="Calibri" w:cs="Tahoma"/>
          <w:szCs w:val="26"/>
        </w:rPr>
        <w:tab/>
        <w:t>New/Provisional Agricultural Education Teachers</w:t>
      </w:r>
    </w:p>
    <w:p w14:paraId="684D3866" w14:textId="77777777" w:rsidR="007F3360" w:rsidRPr="00322EAD" w:rsidRDefault="007F3360" w:rsidP="007F3360">
      <w:pPr>
        <w:widowControl w:val="0"/>
        <w:autoSpaceDE w:val="0"/>
        <w:autoSpaceDN w:val="0"/>
        <w:adjustRightInd w:val="0"/>
        <w:rPr>
          <w:rFonts w:ascii="Calibri" w:hAnsi="Calibri" w:cs="Tahoma"/>
          <w:szCs w:val="26"/>
        </w:rPr>
      </w:pPr>
      <w:r w:rsidRPr="00322EAD">
        <w:rPr>
          <w:rFonts w:ascii="Calibri" w:hAnsi="Calibri" w:cs="Tahoma"/>
          <w:szCs w:val="26"/>
        </w:rPr>
        <w:t> </w:t>
      </w:r>
    </w:p>
    <w:p w14:paraId="75798C6D" w14:textId="77777777" w:rsidR="007F3360" w:rsidRPr="00322EAD" w:rsidRDefault="007F3360" w:rsidP="007F3360">
      <w:pPr>
        <w:widowControl w:val="0"/>
        <w:autoSpaceDE w:val="0"/>
        <w:autoSpaceDN w:val="0"/>
        <w:adjustRightInd w:val="0"/>
        <w:rPr>
          <w:rFonts w:ascii="Calibri" w:hAnsi="Calibri" w:cs="Tahoma"/>
          <w:szCs w:val="26"/>
        </w:rPr>
      </w:pPr>
      <w:r w:rsidRPr="00322EAD">
        <w:rPr>
          <w:rFonts w:ascii="Calibri" w:hAnsi="Calibri" w:cs="Tahoma"/>
          <w:szCs w:val="26"/>
        </w:rPr>
        <w:t>From:</w:t>
      </w:r>
      <w:r w:rsidRPr="00322EAD">
        <w:rPr>
          <w:rFonts w:ascii="Calibri" w:hAnsi="Calibri" w:cs="Tahoma"/>
          <w:szCs w:val="26"/>
        </w:rPr>
        <w:tab/>
      </w:r>
      <w:r>
        <w:rPr>
          <w:rFonts w:ascii="Calibri" w:hAnsi="Calibri" w:cs="Tahoma"/>
          <w:szCs w:val="26"/>
        </w:rPr>
        <w:t>Gerald Barlowe</w:t>
      </w:r>
      <w:r w:rsidRPr="00322EAD">
        <w:rPr>
          <w:rFonts w:ascii="Calibri" w:hAnsi="Calibri" w:cs="Tahoma"/>
          <w:szCs w:val="26"/>
        </w:rPr>
        <w:t>, State Agricultural Education Leader              </w:t>
      </w:r>
    </w:p>
    <w:p w14:paraId="530D169A" w14:textId="77777777" w:rsidR="007F3360" w:rsidRPr="00322EAD" w:rsidRDefault="007F3360" w:rsidP="007F3360">
      <w:pPr>
        <w:widowControl w:val="0"/>
        <w:autoSpaceDE w:val="0"/>
        <w:autoSpaceDN w:val="0"/>
        <w:adjustRightInd w:val="0"/>
        <w:rPr>
          <w:rFonts w:ascii="Calibri" w:hAnsi="Calibri" w:cs="Tahoma"/>
          <w:szCs w:val="26"/>
        </w:rPr>
      </w:pPr>
    </w:p>
    <w:p w14:paraId="3828E617" w14:textId="5BF4C786" w:rsidR="007F3360" w:rsidRPr="00322EAD" w:rsidRDefault="007F3360" w:rsidP="007F3360">
      <w:pPr>
        <w:widowControl w:val="0"/>
        <w:autoSpaceDE w:val="0"/>
        <w:autoSpaceDN w:val="0"/>
        <w:adjustRightInd w:val="0"/>
        <w:rPr>
          <w:rFonts w:ascii="Calibri" w:hAnsi="Calibri" w:cs="Tahoma"/>
          <w:szCs w:val="26"/>
        </w:rPr>
      </w:pPr>
      <w:r w:rsidRPr="00322EAD">
        <w:rPr>
          <w:rFonts w:ascii="Calibri" w:hAnsi="Calibri" w:cs="Tahoma"/>
          <w:szCs w:val="26"/>
        </w:rPr>
        <w:t xml:space="preserve">RE: </w:t>
      </w:r>
      <w:r w:rsidRPr="00322EAD">
        <w:rPr>
          <w:rFonts w:ascii="Calibri" w:hAnsi="Calibri" w:cs="Tahoma"/>
          <w:szCs w:val="26"/>
        </w:rPr>
        <w:tab/>
        <w:t>Agricultural Education 40-Hour New Teacher Induction </w:t>
      </w:r>
      <w:r w:rsidR="00ED0D0F">
        <w:rPr>
          <w:rFonts w:ascii="Calibri" w:hAnsi="Calibri" w:cs="Tahoma"/>
          <w:szCs w:val="26"/>
        </w:rPr>
        <w:t xml:space="preserve">(DELTA) </w:t>
      </w:r>
      <w:r w:rsidR="002A1D49">
        <w:rPr>
          <w:rFonts w:ascii="Calibri" w:hAnsi="Calibri" w:cs="Tahoma"/>
          <w:szCs w:val="26"/>
        </w:rPr>
        <w:t>2016-2017</w:t>
      </w:r>
    </w:p>
    <w:p w14:paraId="140FD986" w14:textId="77777777" w:rsidR="007F3360" w:rsidRPr="00322EAD" w:rsidRDefault="007F3360" w:rsidP="007F3360">
      <w:pPr>
        <w:widowControl w:val="0"/>
        <w:autoSpaceDE w:val="0"/>
        <w:autoSpaceDN w:val="0"/>
        <w:adjustRightInd w:val="0"/>
        <w:rPr>
          <w:rFonts w:ascii="Calibri" w:hAnsi="Calibri" w:cs="Tahoma"/>
          <w:szCs w:val="26"/>
        </w:rPr>
      </w:pPr>
    </w:p>
    <w:p w14:paraId="452835DB" w14:textId="18203F84" w:rsidR="00322140" w:rsidRDefault="00374A7E" w:rsidP="007F3360">
      <w:pPr>
        <w:widowControl w:val="0"/>
        <w:autoSpaceDE w:val="0"/>
        <w:autoSpaceDN w:val="0"/>
        <w:adjustRightInd w:val="0"/>
        <w:rPr>
          <w:rFonts w:ascii="Calibri" w:hAnsi="Calibri" w:cs="Tahoma"/>
          <w:szCs w:val="26"/>
        </w:rPr>
      </w:pPr>
      <w:r>
        <w:rPr>
          <w:rFonts w:ascii="Calibri" w:hAnsi="Calibri" w:cs="Tahoma"/>
          <w:szCs w:val="26"/>
        </w:rPr>
        <w:t>This</w:t>
      </w:r>
      <w:r w:rsidR="007F3360" w:rsidRPr="00322EAD">
        <w:rPr>
          <w:rFonts w:ascii="Calibri" w:hAnsi="Calibri" w:cs="Tahoma"/>
          <w:szCs w:val="26"/>
        </w:rPr>
        <w:t xml:space="preserve"> information </w:t>
      </w:r>
      <w:r>
        <w:rPr>
          <w:rFonts w:ascii="Calibri" w:hAnsi="Calibri" w:cs="Tahoma"/>
          <w:szCs w:val="26"/>
        </w:rPr>
        <w:t>is for</w:t>
      </w:r>
      <w:r w:rsidR="007F3360" w:rsidRPr="00322EAD">
        <w:rPr>
          <w:rFonts w:ascii="Calibri" w:hAnsi="Calibri" w:cs="Tahoma"/>
          <w:szCs w:val="26"/>
        </w:rPr>
        <w:t xml:space="preserve"> Agricultural Education Teachers</w:t>
      </w:r>
      <w:r w:rsidR="00ED0D0F">
        <w:rPr>
          <w:rFonts w:ascii="Calibri" w:hAnsi="Calibri" w:cs="Tahoma"/>
          <w:szCs w:val="26"/>
        </w:rPr>
        <w:t xml:space="preserve"> with 0-3 years of experience</w:t>
      </w:r>
      <w:r w:rsidR="007F3360" w:rsidRPr="00322EAD">
        <w:rPr>
          <w:rFonts w:ascii="Calibri" w:hAnsi="Calibri" w:cs="Tahoma"/>
          <w:szCs w:val="26"/>
        </w:rPr>
        <w:t>. </w:t>
      </w:r>
      <w:r w:rsidR="00ED0D0F">
        <w:rPr>
          <w:rFonts w:ascii="Calibri" w:hAnsi="Calibri" w:cs="Tahoma"/>
          <w:szCs w:val="26"/>
        </w:rPr>
        <w:t xml:space="preserve">  </w:t>
      </w:r>
    </w:p>
    <w:p w14:paraId="4912935D" w14:textId="77777777" w:rsidR="00322140" w:rsidRDefault="00322140" w:rsidP="007F3360">
      <w:pPr>
        <w:widowControl w:val="0"/>
        <w:autoSpaceDE w:val="0"/>
        <w:autoSpaceDN w:val="0"/>
        <w:adjustRightInd w:val="0"/>
        <w:rPr>
          <w:rFonts w:ascii="Calibri" w:hAnsi="Calibri" w:cs="Tahoma"/>
          <w:szCs w:val="26"/>
        </w:rPr>
      </w:pPr>
    </w:p>
    <w:p w14:paraId="2E7ABCC1" w14:textId="45E01A6F" w:rsidR="007F3360" w:rsidRDefault="00322140" w:rsidP="007F3360">
      <w:pPr>
        <w:widowControl w:val="0"/>
        <w:autoSpaceDE w:val="0"/>
        <w:autoSpaceDN w:val="0"/>
        <w:adjustRightInd w:val="0"/>
        <w:rPr>
          <w:rFonts w:ascii="Calibri" w:hAnsi="Calibri" w:cs="Tahoma"/>
          <w:szCs w:val="26"/>
        </w:rPr>
      </w:pPr>
      <w:r>
        <w:rPr>
          <w:rFonts w:ascii="Calibri" w:hAnsi="Calibri" w:cs="Tahoma"/>
          <w:szCs w:val="26"/>
        </w:rPr>
        <w:t xml:space="preserve">The </w:t>
      </w:r>
      <w:r w:rsidR="002A1D49">
        <w:rPr>
          <w:rFonts w:ascii="Calibri" w:hAnsi="Calibri" w:cs="Tahoma"/>
          <w:szCs w:val="26"/>
        </w:rPr>
        <w:t>2016-2017</w:t>
      </w:r>
      <w:r w:rsidR="005C38EF">
        <w:rPr>
          <w:rFonts w:ascii="Calibri" w:hAnsi="Calibri" w:cs="Tahoma"/>
          <w:szCs w:val="26"/>
        </w:rPr>
        <w:t xml:space="preserve"> </w:t>
      </w:r>
      <w:r>
        <w:rPr>
          <w:rFonts w:ascii="Calibri" w:hAnsi="Calibri" w:cs="Tahoma"/>
          <w:szCs w:val="26"/>
        </w:rPr>
        <w:t>Developing Educational Leaders and Teacher</w:t>
      </w:r>
      <w:r w:rsidR="005C38EF">
        <w:rPr>
          <w:rFonts w:ascii="Calibri" w:hAnsi="Calibri" w:cs="Tahoma"/>
          <w:szCs w:val="26"/>
        </w:rPr>
        <w:t>s</w:t>
      </w:r>
      <w:r>
        <w:rPr>
          <w:rFonts w:ascii="Calibri" w:hAnsi="Calibri" w:cs="Tahoma"/>
          <w:szCs w:val="26"/>
        </w:rPr>
        <w:t xml:space="preserve"> of Agriculture (DELTA) program </w:t>
      </w:r>
      <w:r w:rsidR="00ED0D0F">
        <w:rPr>
          <w:rFonts w:ascii="Calibri" w:hAnsi="Calibri" w:cs="Tahoma"/>
          <w:szCs w:val="26"/>
        </w:rPr>
        <w:t xml:space="preserve"> meet</w:t>
      </w:r>
      <w:r>
        <w:rPr>
          <w:rFonts w:ascii="Calibri" w:hAnsi="Calibri" w:cs="Tahoma"/>
          <w:szCs w:val="26"/>
        </w:rPr>
        <w:t>s</w:t>
      </w:r>
      <w:r w:rsidR="00ED0D0F">
        <w:rPr>
          <w:rFonts w:ascii="Calibri" w:hAnsi="Calibri" w:cs="Tahoma"/>
          <w:szCs w:val="26"/>
        </w:rPr>
        <w:t xml:space="preserve"> the DPI-sponsored requirement for provisionally licensed Career a</w:t>
      </w:r>
      <w:r w:rsidR="00426D5D">
        <w:rPr>
          <w:rFonts w:ascii="Calibri" w:hAnsi="Calibri" w:cs="Tahoma"/>
          <w:szCs w:val="26"/>
        </w:rPr>
        <w:t>nd Technical Education teachers and</w:t>
      </w:r>
      <w:r w:rsidR="00D4790B">
        <w:rPr>
          <w:rFonts w:ascii="Calibri" w:hAnsi="Calibri" w:cs="Tahoma"/>
          <w:szCs w:val="26"/>
        </w:rPr>
        <w:t xml:space="preserve"> </w:t>
      </w:r>
      <w:r w:rsidR="007F3360">
        <w:rPr>
          <w:rFonts w:ascii="Calibri" w:hAnsi="Calibri" w:cs="Tahoma"/>
          <w:szCs w:val="26"/>
        </w:rPr>
        <w:t xml:space="preserve">is </w:t>
      </w:r>
      <w:r w:rsidR="007F3360" w:rsidRPr="00322EAD">
        <w:rPr>
          <w:rFonts w:ascii="Calibri" w:hAnsi="Calibri" w:cs="Tahoma"/>
          <w:szCs w:val="26"/>
        </w:rPr>
        <w:t>designed for provisionally licensed</w:t>
      </w:r>
      <w:r w:rsidR="008B4C56">
        <w:rPr>
          <w:rFonts w:ascii="Calibri" w:hAnsi="Calibri" w:cs="Tahoma"/>
          <w:szCs w:val="26"/>
        </w:rPr>
        <w:t>/lateral entry licensed</w:t>
      </w:r>
      <w:r w:rsidR="007F3360" w:rsidRPr="00322EAD">
        <w:rPr>
          <w:rFonts w:ascii="Calibri" w:hAnsi="Calibri" w:cs="Tahoma"/>
          <w:szCs w:val="26"/>
        </w:rPr>
        <w:t xml:space="preserve"> Agricultural Education teachers</w:t>
      </w:r>
      <w:r w:rsidR="007F3360">
        <w:rPr>
          <w:rFonts w:ascii="Calibri" w:hAnsi="Calibri" w:cs="Tahoma"/>
          <w:szCs w:val="26"/>
        </w:rPr>
        <w:t xml:space="preserve"> but will also benefit new certified teachers</w:t>
      </w:r>
      <w:r w:rsidR="007F3360" w:rsidRPr="00322EAD">
        <w:rPr>
          <w:rFonts w:ascii="Calibri" w:hAnsi="Calibri" w:cs="Tahoma"/>
          <w:szCs w:val="26"/>
        </w:rPr>
        <w:t>.  Please see the schedule information listed below.</w:t>
      </w:r>
      <w:r w:rsidR="007F3360">
        <w:rPr>
          <w:rFonts w:ascii="Calibri" w:hAnsi="Calibri" w:cs="Tahoma"/>
          <w:szCs w:val="26"/>
        </w:rPr>
        <w:t xml:space="preserve">  Teachers must attend all </w:t>
      </w:r>
      <w:r w:rsidR="00B70931">
        <w:rPr>
          <w:rFonts w:ascii="Calibri" w:hAnsi="Calibri" w:cs="Tahoma"/>
          <w:szCs w:val="26"/>
        </w:rPr>
        <w:t>five</w:t>
      </w:r>
      <w:r w:rsidR="007F3360">
        <w:rPr>
          <w:rFonts w:ascii="Calibri" w:hAnsi="Calibri" w:cs="Tahoma"/>
          <w:szCs w:val="26"/>
        </w:rPr>
        <w:t xml:space="preserve"> </w:t>
      </w:r>
      <w:r w:rsidR="00BB0FF2">
        <w:rPr>
          <w:rFonts w:ascii="Calibri" w:hAnsi="Calibri" w:cs="Tahoma"/>
          <w:szCs w:val="26"/>
        </w:rPr>
        <w:t xml:space="preserve">DELTA </w:t>
      </w:r>
      <w:r w:rsidR="007F3360">
        <w:rPr>
          <w:rFonts w:ascii="Calibri" w:hAnsi="Calibri" w:cs="Tahoma"/>
          <w:szCs w:val="26"/>
        </w:rPr>
        <w:t xml:space="preserve">components to </w:t>
      </w:r>
      <w:r>
        <w:rPr>
          <w:rFonts w:ascii="Calibri" w:hAnsi="Calibri" w:cs="Tahoma"/>
          <w:szCs w:val="26"/>
        </w:rPr>
        <w:t>meet the requirement of the 40-Hour New Teacher Induction Program</w:t>
      </w:r>
      <w:r w:rsidR="007F3360">
        <w:rPr>
          <w:rFonts w:ascii="Calibri" w:hAnsi="Calibri" w:cs="Tahoma"/>
          <w:szCs w:val="26"/>
        </w:rPr>
        <w:t xml:space="preserve">.  The </w:t>
      </w:r>
      <w:r w:rsidR="00BB0FF2">
        <w:rPr>
          <w:rFonts w:ascii="Calibri" w:hAnsi="Calibri" w:cs="Tahoma"/>
          <w:szCs w:val="26"/>
        </w:rPr>
        <w:t xml:space="preserve">DELTA program </w:t>
      </w:r>
      <w:r w:rsidR="007F3360">
        <w:rPr>
          <w:rFonts w:ascii="Calibri" w:hAnsi="Calibri" w:cs="Tahoma"/>
          <w:szCs w:val="26"/>
        </w:rPr>
        <w:t>is coordinated by the Agricultural and Extension Education faculty at North Carolina State University.</w:t>
      </w:r>
    </w:p>
    <w:p w14:paraId="29A8A896" w14:textId="77777777" w:rsidR="00426D5D" w:rsidRPr="00322EAD" w:rsidRDefault="00426D5D" w:rsidP="007F3360">
      <w:pPr>
        <w:widowControl w:val="0"/>
        <w:autoSpaceDE w:val="0"/>
        <w:autoSpaceDN w:val="0"/>
        <w:adjustRightInd w:val="0"/>
        <w:rPr>
          <w:rFonts w:ascii="Calibri" w:hAnsi="Calibri" w:cs="Tahoma"/>
          <w:szCs w:val="26"/>
        </w:rPr>
      </w:pPr>
    </w:p>
    <w:p w14:paraId="35A7FD33" w14:textId="77E95BEE" w:rsidR="007F3360" w:rsidRDefault="00426D5D" w:rsidP="007F3360">
      <w:pPr>
        <w:widowControl w:val="0"/>
        <w:autoSpaceDE w:val="0"/>
        <w:autoSpaceDN w:val="0"/>
        <w:adjustRightInd w:val="0"/>
        <w:rPr>
          <w:rFonts w:ascii="Calibri" w:hAnsi="Calibri" w:cs="Tahoma"/>
          <w:b/>
          <w:szCs w:val="26"/>
        </w:rPr>
      </w:pPr>
      <w:r>
        <w:rPr>
          <w:rFonts w:ascii="Calibri" w:hAnsi="Calibri" w:cs="Tahoma"/>
          <w:szCs w:val="26"/>
        </w:rPr>
        <w:t xml:space="preserve"> </w:t>
      </w:r>
      <w:r>
        <w:rPr>
          <w:rFonts w:ascii="Calibri" w:hAnsi="Calibri" w:cs="Tahoma"/>
          <w:szCs w:val="26"/>
        </w:rPr>
        <w:tab/>
      </w:r>
      <w:r>
        <w:rPr>
          <w:rFonts w:ascii="Calibri" w:hAnsi="Calibri" w:cs="Tahoma"/>
          <w:b/>
          <w:szCs w:val="26"/>
        </w:rPr>
        <w:t xml:space="preserve">Agricultural Education </w:t>
      </w:r>
      <w:r w:rsidR="00BB0FF2">
        <w:rPr>
          <w:rFonts w:ascii="Calibri" w:hAnsi="Calibri" w:cs="Tahoma"/>
          <w:b/>
          <w:szCs w:val="26"/>
        </w:rPr>
        <w:t>DELTA</w:t>
      </w:r>
      <w:r w:rsidRPr="00426D5D">
        <w:rPr>
          <w:rFonts w:ascii="Calibri" w:hAnsi="Calibri" w:cs="Tahoma"/>
          <w:b/>
          <w:szCs w:val="26"/>
        </w:rPr>
        <w:t xml:space="preserve"> Components</w:t>
      </w:r>
    </w:p>
    <w:p w14:paraId="465839CA" w14:textId="77777777" w:rsidR="00426D5D" w:rsidRPr="00426D5D" w:rsidRDefault="00426D5D" w:rsidP="007F3360">
      <w:pPr>
        <w:widowControl w:val="0"/>
        <w:autoSpaceDE w:val="0"/>
        <w:autoSpaceDN w:val="0"/>
        <w:adjustRightInd w:val="0"/>
        <w:rPr>
          <w:rFonts w:ascii="Calibri" w:hAnsi="Calibri" w:cs="Tahoma"/>
          <w:b/>
          <w:szCs w:val="26"/>
        </w:rPr>
      </w:pPr>
    </w:p>
    <w:p w14:paraId="08A95324" w14:textId="7D9DE4B8" w:rsidR="007F3360" w:rsidRPr="00322EAD" w:rsidRDefault="007F3360" w:rsidP="007F3360">
      <w:pPr>
        <w:pStyle w:val="ListParagraph"/>
        <w:widowControl w:val="0"/>
        <w:numPr>
          <w:ilvl w:val="0"/>
          <w:numId w:val="15"/>
        </w:numPr>
        <w:tabs>
          <w:tab w:val="left" w:pos="220"/>
          <w:tab w:val="left" w:pos="720"/>
        </w:tabs>
        <w:autoSpaceDE w:val="0"/>
        <w:autoSpaceDN w:val="0"/>
        <w:adjustRightInd w:val="0"/>
        <w:rPr>
          <w:rFonts w:ascii="Calibri" w:hAnsi="Calibri" w:cs="Tahoma"/>
          <w:szCs w:val="26"/>
        </w:rPr>
      </w:pPr>
      <w:r w:rsidRPr="00322EAD">
        <w:rPr>
          <w:rFonts w:ascii="Calibri" w:hAnsi="Calibri" w:cs="Tahoma"/>
          <w:szCs w:val="26"/>
        </w:rPr>
        <w:t xml:space="preserve">Regional Fall In-Service Meetings - teachers should attend their respective Agricultural Education Fall </w:t>
      </w:r>
      <w:r w:rsidR="002A1D49">
        <w:rPr>
          <w:rFonts w:ascii="Calibri" w:hAnsi="Calibri" w:cs="Tahoma"/>
          <w:szCs w:val="26"/>
        </w:rPr>
        <w:t xml:space="preserve">Regional </w:t>
      </w:r>
      <w:r w:rsidRPr="00322EAD">
        <w:rPr>
          <w:rFonts w:ascii="Calibri" w:hAnsi="Calibri" w:cs="Tahoma"/>
          <w:szCs w:val="26"/>
        </w:rPr>
        <w:t>In-service Meeting during the month of September. The schedule is available online at:</w:t>
      </w:r>
      <w:r>
        <w:rPr>
          <w:rFonts w:ascii="Calibri" w:hAnsi="Calibri" w:cs="Tahoma"/>
          <w:szCs w:val="26"/>
        </w:rPr>
        <w:t xml:space="preserve"> </w:t>
      </w:r>
      <w:r w:rsidRPr="00322EAD">
        <w:rPr>
          <w:rFonts w:ascii="Calibri" w:hAnsi="Calibri" w:cs="Tahoma"/>
          <w:szCs w:val="26"/>
        </w:rPr>
        <w:t xml:space="preserve"> </w:t>
      </w:r>
      <w:hyperlink r:id="rId11" w:history="1">
        <w:r w:rsidRPr="0085172D">
          <w:rPr>
            <w:rStyle w:val="Hyperlink"/>
            <w:rFonts w:ascii="Calibri" w:hAnsi="Calibri" w:cs="Tahoma"/>
            <w:szCs w:val="26"/>
          </w:rPr>
          <w:t>http://ncffa.org/news-events/events</w:t>
        </w:r>
      </w:hyperlink>
      <w:r w:rsidR="005F3C4A">
        <w:rPr>
          <w:rStyle w:val="Hyperlink"/>
          <w:rFonts w:ascii="Calibri" w:hAnsi="Calibri" w:cs="Tahoma"/>
          <w:szCs w:val="26"/>
        </w:rPr>
        <w:t>/</w:t>
      </w:r>
    </w:p>
    <w:p w14:paraId="62E735BD" w14:textId="40C24417" w:rsidR="007F3360" w:rsidRPr="00322EAD" w:rsidRDefault="007F3360" w:rsidP="007F3360">
      <w:pPr>
        <w:pStyle w:val="ListParagraph"/>
        <w:widowControl w:val="0"/>
        <w:numPr>
          <w:ilvl w:val="0"/>
          <w:numId w:val="15"/>
        </w:numPr>
        <w:tabs>
          <w:tab w:val="left" w:pos="220"/>
          <w:tab w:val="left" w:pos="720"/>
        </w:tabs>
        <w:autoSpaceDE w:val="0"/>
        <w:autoSpaceDN w:val="0"/>
        <w:adjustRightInd w:val="0"/>
        <w:rPr>
          <w:rFonts w:ascii="Calibri" w:hAnsi="Calibri" w:cs="Tahoma"/>
          <w:b/>
          <w:szCs w:val="26"/>
        </w:rPr>
      </w:pPr>
      <w:r w:rsidRPr="00322EAD">
        <w:rPr>
          <w:rFonts w:ascii="Calibri" w:hAnsi="Calibri" w:cs="Tahoma"/>
          <w:b/>
          <w:szCs w:val="26"/>
        </w:rPr>
        <w:t xml:space="preserve">Agricultural Education </w:t>
      </w:r>
      <w:r w:rsidR="00BB0FF2">
        <w:rPr>
          <w:rFonts w:ascii="Calibri" w:hAnsi="Calibri" w:cs="Tahoma"/>
          <w:b/>
          <w:szCs w:val="26"/>
        </w:rPr>
        <w:t>DELTA</w:t>
      </w:r>
      <w:r w:rsidRPr="00322EAD">
        <w:rPr>
          <w:rFonts w:ascii="Calibri" w:hAnsi="Calibri" w:cs="Tahoma"/>
          <w:b/>
          <w:szCs w:val="26"/>
        </w:rPr>
        <w:t xml:space="preserve"> Conference Part I – </w:t>
      </w:r>
      <w:r w:rsidR="00B70931">
        <w:rPr>
          <w:rFonts w:ascii="Calibri" w:hAnsi="Calibri" w:cs="Tahoma"/>
          <w:b/>
          <w:szCs w:val="26"/>
        </w:rPr>
        <w:t xml:space="preserve">December </w:t>
      </w:r>
      <w:r w:rsidR="002A1D49">
        <w:rPr>
          <w:rFonts w:ascii="Calibri" w:hAnsi="Calibri" w:cs="Tahoma"/>
          <w:b/>
          <w:szCs w:val="26"/>
        </w:rPr>
        <w:t>2-3, 2016</w:t>
      </w:r>
      <w:r w:rsidRPr="00322EAD">
        <w:rPr>
          <w:rFonts w:ascii="Calibri" w:hAnsi="Calibri" w:cs="Tahoma"/>
          <w:b/>
          <w:szCs w:val="26"/>
        </w:rPr>
        <w:t>, at the North Carolina FFA Center in White Lake</w:t>
      </w:r>
    </w:p>
    <w:p w14:paraId="5B056D33" w14:textId="1D3A487F" w:rsidR="007F3360" w:rsidRPr="00322EAD" w:rsidRDefault="00BB0FF2" w:rsidP="007F3360">
      <w:pPr>
        <w:pStyle w:val="ListParagraph"/>
        <w:widowControl w:val="0"/>
        <w:numPr>
          <w:ilvl w:val="0"/>
          <w:numId w:val="15"/>
        </w:numPr>
        <w:tabs>
          <w:tab w:val="left" w:pos="220"/>
          <w:tab w:val="left" w:pos="720"/>
        </w:tabs>
        <w:autoSpaceDE w:val="0"/>
        <w:autoSpaceDN w:val="0"/>
        <w:adjustRightInd w:val="0"/>
        <w:rPr>
          <w:rFonts w:ascii="Calibri" w:hAnsi="Calibri" w:cs="Tahoma"/>
          <w:b/>
          <w:szCs w:val="26"/>
        </w:rPr>
      </w:pPr>
      <w:r>
        <w:rPr>
          <w:rFonts w:ascii="Calibri" w:hAnsi="Calibri" w:cs="Tahoma"/>
          <w:b/>
          <w:szCs w:val="26"/>
        </w:rPr>
        <w:t>Agricultural Education DELTA</w:t>
      </w:r>
      <w:r w:rsidR="007F3360" w:rsidRPr="00322EAD">
        <w:rPr>
          <w:rFonts w:ascii="Calibri" w:hAnsi="Calibri" w:cs="Tahoma"/>
          <w:b/>
          <w:szCs w:val="26"/>
        </w:rPr>
        <w:t xml:space="preserve"> Conference Part II – </w:t>
      </w:r>
      <w:r w:rsidR="00B70931">
        <w:rPr>
          <w:rFonts w:ascii="Calibri" w:hAnsi="Calibri" w:cs="Tahoma"/>
          <w:b/>
          <w:szCs w:val="26"/>
        </w:rPr>
        <w:t xml:space="preserve">March </w:t>
      </w:r>
      <w:r w:rsidR="002A1D49">
        <w:rPr>
          <w:rFonts w:ascii="Calibri" w:hAnsi="Calibri" w:cs="Tahoma"/>
          <w:b/>
          <w:szCs w:val="26"/>
        </w:rPr>
        <w:t>3-4</w:t>
      </w:r>
      <w:r w:rsidR="007F3360" w:rsidRPr="00322EAD">
        <w:rPr>
          <w:rFonts w:ascii="Calibri" w:hAnsi="Calibri" w:cs="Tahoma"/>
          <w:b/>
          <w:szCs w:val="26"/>
        </w:rPr>
        <w:t>, 201</w:t>
      </w:r>
      <w:r w:rsidR="002A1D49">
        <w:rPr>
          <w:rFonts w:ascii="Calibri" w:hAnsi="Calibri" w:cs="Tahoma"/>
          <w:b/>
          <w:szCs w:val="26"/>
        </w:rPr>
        <w:t>7</w:t>
      </w:r>
      <w:r w:rsidR="007F3360" w:rsidRPr="00322EAD">
        <w:rPr>
          <w:rFonts w:ascii="Calibri" w:hAnsi="Calibri" w:cs="Tahoma"/>
          <w:b/>
          <w:szCs w:val="26"/>
        </w:rPr>
        <w:t>, at the North Carolina FFA Center in White Lake</w:t>
      </w:r>
    </w:p>
    <w:p w14:paraId="7A3B19B0" w14:textId="2D5C560A" w:rsidR="007F3360" w:rsidRDefault="007F3360" w:rsidP="007F3360">
      <w:pPr>
        <w:pStyle w:val="ListParagraph"/>
        <w:widowControl w:val="0"/>
        <w:numPr>
          <w:ilvl w:val="0"/>
          <w:numId w:val="15"/>
        </w:numPr>
        <w:tabs>
          <w:tab w:val="left" w:pos="220"/>
          <w:tab w:val="left" w:pos="720"/>
        </w:tabs>
        <w:autoSpaceDE w:val="0"/>
        <w:autoSpaceDN w:val="0"/>
        <w:adjustRightInd w:val="0"/>
        <w:rPr>
          <w:rFonts w:ascii="Calibri" w:hAnsi="Calibri" w:cs="Tahoma"/>
          <w:szCs w:val="26"/>
        </w:rPr>
      </w:pPr>
      <w:r w:rsidRPr="00322EAD">
        <w:rPr>
          <w:rFonts w:ascii="Calibri" w:hAnsi="Calibri" w:cs="Tahoma"/>
          <w:szCs w:val="26"/>
        </w:rPr>
        <w:t xml:space="preserve">Regional Spring In-Service Meetings - teachers should attend their respective Agricultural Education Spring </w:t>
      </w:r>
      <w:r w:rsidR="002A1D49">
        <w:rPr>
          <w:rFonts w:ascii="Calibri" w:hAnsi="Calibri" w:cs="Tahoma"/>
          <w:szCs w:val="26"/>
        </w:rPr>
        <w:t xml:space="preserve">Regional </w:t>
      </w:r>
      <w:r w:rsidRPr="00322EAD">
        <w:rPr>
          <w:rFonts w:ascii="Calibri" w:hAnsi="Calibri" w:cs="Tahoma"/>
          <w:szCs w:val="26"/>
        </w:rPr>
        <w:t>In-service Meeting</w:t>
      </w:r>
      <w:r w:rsidR="00B70931">
        <w:rPr>
          <w:rFonts w:ascii="Calibri" w:hAnsi="Calibri" w:cs="Tahoma"/>
          <w:szCs w:val="26"/>
        </w:rPr>
        <w:t xml:space="preserve"> during the month of March</w:t>
      </w:r>
      <w:r w:rsidRPr="00322EAD">
        <w:rPr>
          <w:rFonts w:ascii="Calibri" w:hAnsi="Calibri" w:cs="Tahoma"/>
          <w:szCs w:val="26"/>
        </w:rPr>
        <w:t xml:space="preserve">.  The schedule is available online at: </w:t>
      </w:r>
      <w:hyperlink r:id="rId12" w:history="1">
        <w:r w:rsidRPr="0085172D">
          <w:rPr>
            <w:rStyle w:val="Hyperlink"/>
            <w:rFonts w:ascii="Calibri" w:hAnsi="Calibri" w:cs="Tahoma"/>
            <w:szCs w:val="26"/>
          </w:rPr>
          <w:t>http://ncffa.org/news-events/events</w:t>
        </w:r>
      </w:hyperlink>
      <w:r w:rsidR="005F3C4A">
        <w:rPr>
          <w:rStyle w:val="Hyperlink"/>
          <w:rFonts w:ascii="Calibri" w:hAnsi="Calibri" w:cs="Tahoma"/>
          <w:szCs w:val="26"/>
        </w:rPr>
        <w:t>/</w:t>
      </w:r>
      <w:bookmarkStart w:id="0" w:name="_GoBack"/>
      <w:bookmarkEnd w:id="0"/>
    </w:p>
    <w:p w14:paraId="7450B697" w14:textId="6ED6C649" w:rsidR="007F3360" w:rsidRPr="00322EAD" w:rsidRDefault="007F3360" w:rsidP="007F3360">
      <w:pPr>
        <w:pStyle w:val="ListParagraph"/>
        <w:widowControl w:val="0"/>
        <w:numPr>
          <w:ilvl w:val="0"/>
          <w:numId w:val="15"/>
        </w:numPr>
        <w:tabs>
          <w:tab w:val="left" w:pos="220"/>
          <w:tab w:val="left" w:pos="720"/>
        </w:tabs>
        <w:autoSpaceDE w:val="0"/>
        <w:autoSpaceDN w:val="0"/>
        <w:adjustRightInd w:val="0"/>
        <w:rPr>
          <w:rFonts w:ascii="Calibri" w:hAnsi="Calibri" w:cs="Tahoma"/>
          <w:szCs w:val="26"/>
        </w:rPr>
      </w:pPr>
      <w:r>
        <w:rPr>
          <w:rFonts w:ascii="Calibri" w:hAnsi="Calibri" w:cs="Tahoma"/>
          <w:szCs w:val="26"/>
        </w:rPr>
        <w:t xml:space="preserve">A </w:t>
      </w:r>
      <w:r w:rsidRPr="00322EAD">
        <w:rPr>
          <w:rFonts w:ascii="Calibri" w:hAnsi="Calibri" w:cs="Tahoma"/>
          <w:szCs w:val="26"/>
        </w:rPr>
        <w:t>New and B</w:t>
      </w:r>
      <w:r>
        <w:rPr>
          <w:rFonts w:ascii="Calibri" w:hAnsi="Calibri" w:cs="Tahoma"/>
          <w:szCs w:val="26"/>
        </w:rPr>
        <w:t>eginning Teacher Workshop</w:t>
      </w:r>
      <w:r w:rsidRPr="00322EAD">
        <w:rPr>
          <w:rFonts w:ascii="Calibri" w:hAnsi="Calibri" w:cs="Tahoma"/>
          <w:szCs w:val="26"/>
        </w:rPr>
        <w:t xml:space="preserve"> </w:t>
      </w:r>
      <w:r>
        <w:rPr>
          <w:rFonts w:ascii="Calibri" w:hAnsi="Calibri" w:cs="Tahoma"/>
          <w:szCs w:val="26"/>
        </w:rPr>
        <w:t xml:space="preserve">at </w:t>
      </w:r>
      <w:r w:rsidRPr="00322EAD">
        <w:rPr>
          <w:rFonts w:ascii="Calibri" w:hAnsi="Calibri" w:cs="Tahoma"/>
          <w:szCs w:val="26"/>
        </w:rPr>
        <w:t>Summer Conference</w:t>
      </w:r>
      <w:r w:rsidR="00BB0FF2">
        <w:rPr>
          <w:rFonts w:ascii="Calibri" w:hAnsi="Calibri" w:cs="Tahoma"/>
          <w:szCs w:val="26"/>
        </w:rPr>
        <w:t xml:space="preserve"> in July (Greensboro, NC)</w:t>
      </w:r>
    </w:p>
    <w:p w14:paraId="5779B2C5" w14:textId="77777777" w:rsidR="007F3360" w:rsidRPr="000E5EDD" w:rsidRDefault="007F3360" w:rsidP="007F3360">
      <w:pPr>
        <w:pStyle w:val="NoSpacing"/>
        <w:rPr>
          <w:rFonts w:cs="Tahoma"/>
          <w:sz w:val="24"/>
          <w:szCs w:val="26"/>
        </w:rPr>
      </w:pPr>
    </w:p>
    <w:p w14:paraId="72CC0967" w14:textId="12AB83A3" w:rsidR="007F3360" w:rsidRDefault="007F3360" w:rsidP="007F3360">
      <w:pPr>
        <w:pStyle w:val="NoSpacing"/>
        <w:rPr>
          <w:sz w:val="24"/>
        </w:rPr>
      </w:pPr>
      <w:r>
        <w:rPr>
          <w:sz w:val="24"/>
        </w:rPr>
        <w:t xml:space="preserve">Registration forms for the two sessions conducted at the North Carolina FFA Center are attached to this letter.  Please note the registration deadlines as well as the fee for each conference.  </w:t>
      </w:r>
      <w:r w:rsidRPr="000E5EDD">
        <w:rPr>
          <w:sz w:val="24"/>
        </w:rPr>
        <w:t>The registration fee for each teacher includes lodging, meals and materials</w:t>
      </w:r>
      <w:r>
        <w:rPr>
          <w:sz w:val="24"/>
        </w:rPr>
        <w:t>.</w:t>
      </w:r>
      <w:r w:rsidR="00B70931">
        <w:rPr>
          <w:sz w:val="24"/>
        </w:rPr>
        <w:t xml:space="preserve">  Registration fees must be paid prior to conference</w:t>
      </w:r>
      <w:r w:rsidR="00426D5D">
        <w:rPr>
          <w:sz w:val="24"/>
        </w:rPr>
        <w:t xml:space="preserve"> participation.</w:t>
      </w:r>
    </w:p>
    <w:p w14:paraId="1891AC75" w14:textId="77777777" w:rsidR="007F3360" w:rsidRDefault="007F3360" w:rsidP="007F3360">
      <w:pPr>
        <w:pStyle w:val="NoSpacing"/>
        <w:rPr>
          <w:sz w:val="24"/>
        </w:rPr>
      </w:pPr>
    </w:p>
    <w:p w14:paraId="2791B788" w14:textId="55896318" w:rsidR="007F3360" w:rsidRDefault="007F3360" w:rsidP="007F3360">
      <w:pPr>
        <w:pStyle w:val="NoSpacing"/>
        <w:rPr>
          <w:sz w:val="24"/>
        </w:rPr>
      </w:pPr>
      <w:r>
        <w:rPr>
          <w:sz w:val="24"/>
        </w:rPr>
        <w:t xml:space="preserve">Teachers of previous 40 hour induction workshops that have missed </w:t>
      </w:r>
      <w:r w:rsidR="00426D5D">
        <w:rPr>
          <w:sz w:val="24"/>
        </w:rPr>
        <w:t>either Part I or Part II</w:t>
      </w:r>
      <w:r>
        <w:rPr>
          <w:sz w:val="24"/>
        </w:rPr>
        <w:t xml:space="preserve"> can register for only the parts needed for completion.</w:t>
      </w:r>
    </w:p>
    <w:p w14:paraId="1C3AAAA2" w14:textId="77777777" w:rsidR="007F3360" w:rsidRDefault="007F3360" w:rsidP="007F3360">
      <w:pPr>
        <w:pStyle w:val="NoSpacing"/>
        <w:rPr>
          <w:sz w:val="24"/>
        </w:rPr>
      </w:pPr>
    </w:p>
    <w:p w14:paraId="11B0D49B" w14:textId="77777777" w:rsidR="007F3360" w:rsidRDefault="007F3360" w:rsidP="007F3360">
      <w:pPr>
        <w:pStyle w:val="NoSpacing"/>
        <w:rPr>
          <w:sz w:val="24"/>
        </w:rPr>
      </w:pPr>
      <w:r>
        <w:rPr>
          <w:sz w:val="24"/>
        </w:rPr>
        <w:t>Please feel free to contact our office if you have any questions.</w:t>
      </w:r>
    </w:p>
    <w:p w14:paraId="47D90A49" w14:textId="77777777" w:rsidR="007F3360" w:rsidRDefault="007F3360" w:rsidP="007F3360"/>
    <w:p w14:paraId="159AE683" w14:textId="77777777" w:rsidR="000E5EDD" w:rsidRDefault="000E5EDD">
      <w:pPr>
        <w:rPr>
          <w:rFonts w:asciiTheme="minorHAnsi" w:eastAsiaTheme="minorHAnsi" w:hAnsiTheme="minorHAnsi" w:cstheme="minorBidi"/>
          <w:szCs w:val="22"/>
        </w:rPr>
        <w:sectPr w:rsidR="000E5EDD">
          <w:footerReference w:type="default" r:id="rId13"/>
          <w:footerReference w:type="first" r:id="rId14"/>
          <w:pgSz w:w="12240" w:h="15840" w:code="1"/>
          <w:pgMar w:top="1440" w:right="1627" w:bottom="907" w:left="1440" w:header="720" w:footer="720" w:gutter="0"/>
          <w:cols w:space="720"/>
          <w:docGrid w:linePitch="360"/>
        </w:sectPr>
      </w:pPr>
    </w:p>
    <w:p w14:paraId="7289E636" w14:textId="77777777" w:rsidR="000E5EDD" w:rsidRDefault="000E5EDD">
      <w:pPr>
        <w:rPr>
          <w:rFonts w:asciiTheme="minorHAnsi" w:eastAsiaTheme="minorHAnsi" w:hAnsiTheme="minorHAnsi" w:cstheme="minorBidi"/>
          <w:szCs w:val="22"/>
        </w:rPr>
      </w:pPr>
    </w:p>
    <w:p w14:paraId="2F518F6B" w14:textId="77777777" w:rsidR="000E5EDD" w:rsidRPr="000E5EDD" w:rsidRDefault="000E5EDD" w:rsidP="000E5EDD">
      <w:pPr>
        <w:spacing w:line="360" w:lineRule="auto"/>
        <w:jc w:val="center"/>
        <w:rPr>
          <w:rFonts w:ascii="Calibri" w:hAnsi="Calibri" w:cs="Calibri"/>
          <w:b/>
          <w:sz w:val="28"/>
          <w:szCs w:val="22"/>
        </w:rPr>
      </w:pPr>
      <w:r w:rsidRPr="000E5EDD">
        <w:rPr>
          <w:rFonts w:ascii="Calibri" w:hAnsi="Calibri" w:cs="Calibri"/>
          <w:b/>
          <w:sz w:val="28"/>
          <w:szCs w:val="22"/>
        </w:rPr>
        <w:t>REGISTRATION FORM</w:t>
      </w:r>
    </w:p>
    <w:p w14:paraId="66F7C1A1" w14:textId="6ED09BAC" w:rsidR="000E5EDD" w:rsidRPr="00B5597B" w:rsidRDefault="000E5EDD" w:rsidP="000E5EDD">
      <w:pPr>
        <w:jc w:val="center"/>
        <w:rPr>
          <w:rFonts w:ascii="Calibri" w:hAnsi="Calibri" w:cs="Calibri"/>
          <w:b/>
          <w:i/>
          <w:szCs w:val="22"/>
        </w:rPr>
      </w:pPr>
      <w:r w:rsidRPr="00B5597B">
        <w:rPr>
          <w:rFonts w:ascii="Calibri" w:hAnsi="Calibri" w:cs="Calibri"/>
          <w:b/>
          <w:i/>
          <w:szCs w:val="22"/>
        </w:rPr>
        <w:t xml:space="preserve">Agricultural Education Induction </w:t>
      </w:r>
      <w:r w:rsidR="00274407">
        <w:rPr>
          <w:rFonts w:ascii="Calibri" w:hAnsi="Calibri" w:cs="Calibri"/>
          <w:b/>
          <w:i/>
          <w:szCs w:val="22"/>
        </w:rPr>
        <w:t xml:space="preserve">(DELTA) </w:t>
      </w:r>
      <w:r w:rsidRPr="00B5597B">
        <w:rPr>
          <w:rFonts w:ascii="Calibri" w:hAnsi="Calibri" w:cs="Calibri"/>
          <w:b/>
          <w:i/>
          <w:szCs w:val="22"/>
        </w:rPr>
        <w:t xml:space="preserve">Conference </w:t>
      </w:r>
      <w:r w:rsidR="00B454FD">
        <w:rPr>
          <w:rFonts w:ascii="Calibri" w:hAnsi="Calibri" w:cs="Calibri"/>
          <w:b/>
          <w:i/>
          <w:szCs w:val="22"/>
        </w:rPr>
        <w:t>Part I</w:t>
      </w:r>
    </w:p>
    <w:p w14:paraId="49CC1B73" w14:textId="6874CB0A" w:rsidR="000E5EDD" w:rsidRPr="00E9221D" w:rsidRDefault="00B70931" w:rsidP="001A3EEC">
      <w:pPr>
        <w:jc w:val="center"/>
        <w:rPr>
          <w:rFonts w:ascii="Calibri" w:hAnsi="Calibri" w:cs="Calibri"/>
          <w:sz w:val="22"/>
          <w:szCs w:val="22"/>
        </w:rPr>
      </w:pPr>
      <w:r>
        <w:rPr>
          <w:rFonts w:ascii="Calibri" w:hAnsi="Calibri" w:cs="Calibri"/>
          <w:sz w:val="22"/>
          <w:szCs w:val="22"/>
        </w:rPr>
        <w:t xml:space="preserve">December </w:t>
      </w:r>
      <w:r w:rsidR="002A1D49">
        <w:rPr>
          <w:rFonts w:ascii="Calibri" w:hAnsi="Calibri" w:cs="Calibri"/>
          <w:sz w:val="22"/>
          <w:szCs w:val="22"/>
        </w:rPr>
        <w:t>2-3, 2016</w:t>
      </w:r>
      <w:r w:rsidR="001A3EEC">
        <w:rPr>
          <w:rFonts w:ascii="Calibri" w:hAnsi="Calibri" w:cs="Calibri"/>
          <w:sz w:val="22"/>
          <w:szCs w:val="22"/>
        </w:rPr>
        <w:t xml:space="preserve">  </w:t>
      </w:r>
      <w:r w:rsidR="001A3EEC">
        <w:rPr>
          <w:rFonts w:ascii="Calibri" w:hAnsi="Calibri" w:cs="Calibri"/>
          <w:sz w:val="22"/>
          <w:szCs w:val="22"/>
        </w:rPr>
        <w:sym w:font="Symbol" w:char="F0B7"/>
      </w:r>
      <w:r w:rsidR="001A3EEC">
        <w:rPr>
          <w:rFonts w:ascii="Calibri" w:hAnsi="Calibri" w:cs="Calibri"/>
          <w:sz w:val="22"/>
          <w:szCs w:val="22"/>
        </w:rPr>
        <w:t xml:space="preserve">  </w:t>
      </w:r>
      <w:r w:rsidR="007F3360">
        <w:rPr>
          <w:rFonts w:ascii="Calibri" w:hAnsi="Calibri" w:cs="Calibri"/>
          <w:sz w:val="22"/>
          <w:szCs w:val="22"/>
        </w:rPr>
        <w:t xml:space="preserve">North Carolina FFA Center, </w:t>
      </w:r>
      <w:r w:rsidR="000E5EDD">
        <w:rPr>
          <w:rFonts w:ascii="Calibri" w:hAnsi="Calibri" w:cs="Calibri"/>
          <w:sz w:val="22"/>
          <w:szCs w:val="22"/>
        </w:rPr>
        <w:t>White Lake</w:t>
      </w:r>
      <w:r w:rsidR="000E5EDD" w:rsidRPr="00E9221D">
        <w:rPr>
          <w:rFonts w:ascii="Calibri" w:hAnsi="Calibri" w:cs="Calibri"/>
          <w:sz w:val="22"/>
          <w:szCs w:val="22"/>
        </w:rPr>
        <w:t>, North Carolina</w:t>
      </w:r>
    </w:p>
    <w:p w14:paraId="3645DC13" w14:textId="77777777" w:rsidR="00B5597B" w:rsidRDefault="00B5597B" w:rsidP="000E5EDD">
      <w:pPr>
        <w:jc w:val="center"/>
        <w:rPr>
          <w:rFonts w:ascii="Calibri" w:hAnsi="Calibri" w:cs="Calibri"/>
          <w:sz w:val="22"/>
          <w:szCs w:val="22"/>
        </w:rPr>
      </w:pPr>
    </w:p>
    <w:p w14:paraId="3118A1D1" w14:textId="77777777" w:rsidR="000E5EDD" w:rsidRPr="00E9221D" w:rsidRDefault="000E5EDD" w:rsidP="000E5EDD">
      <w:pPr>
        <w:jc w:val="center"/>
        <w:rPr>
          <w:rFonts w:ascii="Calibri" w:hAnsi="Calibri" w:cs="Calibri"/>
          <w:sz w:val="22"/>
          <w:szCs w:val="22"/>
        </w:rPr>
      </w:pPr>
    </w:p>
    <w:p w14:paraId="19048B65" w14:textId="77777777" w:rsidR="00B5597B" w:rsidRDefault="000E5EDD" w:rsidP="000E5EDD">
      <w:pPr>
        <w:spacing w:line="360" w:lineRule="atLeast"/>
        <w:rPr>
          <w:rFonts w:ascii="Calibri" w:hAnsi="Calibri" w:cs="Calibri"/>
          <w:sz w:val="22"/>
          <w:szCs w:val="22"/>
          <w:u w:val="single"/>
        </w:rPr>
      </w:pPr>
      <w:r w:rsidRPr="00E9221D">
        <w:rPr>
          <w:rFonts w:ascii="Calibri" w:hAnsi="Calibri" w:cs="Calibri"/>
          <w:sz w:val="22"/>
          <w:szCs w:val="22"/>
        </w:rPr>
        <w:t xml:space="preserve">     Name</w:t>
      </w:r>
      <w:r w:rsidRPr="00E9221D">
        <w:rPr>
          <w:rFonts w:ascii="Calibri" w:hAnsi="Calibri" w:cs="Calibri"/>
          <w:sz w:val="22"/>
          <w:szCs w:val="22"/>
          <w:u w:val="single"/>
        </w:rPr>
        <w:t>_________________________________________________________________________</w:t>
      </w:r>
    </w:p>
    <w:p w14:paraId="5E646B92" w14:textId="77777777" w:rsidR="000E5EDD" w:rsidRPr="00E9221D" w:rsidRDefault="000E5EDD" w:rsidP="000E5EDD">
      <w:pPr>
        <w:spacing w:line="360" w:lineRule="atLeast"/>
        <w:rPr>
          <w:rFonts w:ascii="Calibri" w:hAnsi="Calibri" w:cs="Calibri"/>
          <w:sz w:val="22"/>
          <w:szCs w:val="22"/>
          <w:u w:val="single"/>
        </w:rPr>
      </w:pPr>
    </w:p>
    <w:p w14:paraId="4D7F9DA0" w14:textId="77777777" w:rsidR="00B5597B" w:rsidRDefault="000E5EDD" w:rsidP="000E5EDD">
      <w:pPr>
        <w:spacing w:line="360" w:lineRule="atLeast"/>
        <w:rPr>
          <w:rFonts w:ascii="Calibri" w:hAnsi="Calibri" w:cs="Calibri"/>
          <w:sz w:val="22"/>
          <w:szCs w:val="22"/>
          <w:u w:val="single"/>
        </w:rPr>
      </w:pPr>
      <w:r w:rsidRPr="00E9221D">
        <w:rPr>
          <w:rFonts w:ascii="Calibri" w:hAnsi="Calibri" w:cs="Calibri"/>
          <w:sz w:val="22"/>
          <w:szCs w:val="22"/>
        </w:rPr>
        <w:t xml:space="preserve">     School </w:t>
      </w:r>
      <w:r w:rsidRPr="00E9221D">
        <w:rPr>
          <w:rFonts w:ascii="Calibri" w:hAnsi="Calibri" w:cs="Calibri"/>
          <w:sz w:val="22"/>
          <w:szCs w:val="22"/>
          <w:u w:val="single"/>
        </w:rPr>
        <w:t>__________________________________________</w:t>
      </w:r>
      <w:r w:rsidR="00B5597B">
        <w:rPr>
          <w:rFonts w:ascii="Calibri" w:hAnsi="Calibri" w:cs="Calibri"/>
          <w:sz w:val="22"/>
          <w:szCs w:val="22"/>
          <w:u w:val="single"/>
        </w:rPr>
        <w:t>______________________________</w:t>
      </w:r>
    </w:p>
    <w:p w14:paraId="33CED7F2" w14:textId="77777777" w:rsidR="000E5EDD" w:rsidRPr="00E9221D" w:rsidRDefault="000E5EDD" w:rsidP="000E5EDD">
      <w:pPr>
        <w:spacing w:line="360" w:lineRule="atLeast"/>
        <w:rPr>
          <w:rFonts w:ascii="Calibri" w:hAnsi="Calibri" w:cs="Calibri"/>
          <w:sz w:val="22"/>
          <w:szCs w:val="22"/>
          <w:u w:val="single"/>
        </w:rPr>
      </w:pPr>
    </w:p>
    <w:p w14:paraId="213F2A12" w14:textId="77777777" w:rsidR="00B5597B" w:rsidRDefault="000E5EDD" w:rsidP="000E5EDD">
      <w:pPr>
        <w:spacing w:line="360" w:lineRule="atLeast"/>
        <w:rPr>
          <w:rFonts w:ascii="Calibri" w:hAnsi="Calibri" w:cs="Calibri"/>
          <w:sz w:val="22"/>
          <w:szCs w:val="22"/>
          <w:u w:val="single"/>
        </w:rPr>
      </w:pPr>
      <w:r w:rsidRPr="00E9221D">
        <w:rPr>
          <w:rFonts w:ascii="Calibri" w:hAnsi="Calibri" w:cs="Calibri"/>
          <w:sz w:val="22"/>
          <w:szCs w:val="22"/>
        </w:rPr>
        <w:t xml:space="preserve">     School Address </w:t>
      </w:r>
      <w:r w:rsidRPr="00E9221D">
        <w:rPr>
          <w:rFonts w:ascii="Calibri" w:hAnsi="Calibri" w:cs="Calibri"/>
          <w:sz w:val="22"/>
          <w:szCs w:val="22"/>
          <w:u w:val="single"/>
        </w:rPr>
        <w:t>_________________________________________________________</w:t>
      </w:r>
      <w:r w:rsidR="00B5597B">
        <w:rPr>
          <w:rFonts w:ascii="Calibri" w:hAnsi="Calibri" w:cs="Calibri"/>
          <w:sz w:val="22"/>
          <w:szCs w:val="22"/>
          <w:u w:val="single"/>
        </w:rPr>
        <w:t>________</w:t>
      </w:r>
    </w:p>
    <w:p w14:paraId="0F3DAF23" w14:textId="77777777" w:rsidR="000E5EDD" w:rsidRPr="00E9221D" w:rsidRDefault="000E5EDD" w:rsidP="000E5EDD">
      <w:pPr>
        <w:spacing w:line="360" w:lineRule="atLeast"/>
        <w:rPr>
          <w:rFonts w:ascii="Calibri" w:hAnsi="Calibri" w:cs="Calibri"/>
          <w:sz w:val="22"/>
          <w:szCs w:val="22"/>
          <w:u w:val="single"/>
        </w:rPr>
      </w:pPr>
    </w:p>
    <w:p w14:paraId="4C7486D7" w14:textId="77777777" w:rsidR="00B5597B" w:rsidRDefault="000E5EDD" w:rsidP="000E5EDD">
      <w:pPr>
        <w:spacing w:line="360" w:lineRule="atLeast"/>
        <w:rPr>
          <w:rFonts w:ascii="Calibri" w:hAnsi="Calibri" w:cs="Calibri"/>
          <w:sz w:val="22"/>
          <w:szCs w:val="22"/>
          <w:u w:val="single"/>
        </w:rPr>
      </w:pPr>
      <w:r w:rsidRPr="00E9221D">
        <w:rPr>
          <w:rFonts w:ascii="Calibri" w:hAnsi="Calibri" w:cs="Calibri"/>
          <w:sz w:val="22"/>
          <w:szCs w:val="22"/>
        </w:rPr>
        <w:t xml:space="preserve">     </w:t>
      </w:r>
      <w:r w:rsidRPr="00E9221D">
        <w:rPr>
          <w:rFonts w:ascii="Calibri" w:hAnsi="Calibri" w:cs="Calibri"/>
          <w:sz w:val="22"/>
          <w:szCs w:val="22"/>
          <w:u w:val="single"/>
        </w:rPr>
        <w:t xml:space="preserve"> _______</w:t>
      </w:r>
      <w:r w:rsidR="00B5597B">
        <w:rPr>
          <w:rFonts w:ascii="Calibri" w:hAnsi="Calibri" w:cs="Calibri"/>
          <w:sz w:val="22"/>
          <w:szCs w:val="22"/>
          <w:u w:val="single"/>
        </w:rPr>
        <w:t>__________</w:t>
      </w:r>
      <w:r w:rsidRPr="00E9221D">
        <w:rPr>
          <w:rFonts w:ascii="Calibri" w:hAnsi="Calibri" w:cs="Calibri"/>
          <w:sz w:val="22"/>
          <w:szCs w:val="22"/>
          <w:u w:val="single"/>
        </w:rPr>
        <w:t>______________________________________</w:t>
      </w:r>
      <w:r w:rsidRPr="00E9221D">
        <w:rPr>
          <w:rFonts w:ascii="Calibri" w:hAnsi="Calibri" w:cs="Calibri"/>
          <w:sz w:val="22"/>
          <w:szCs w:val="22"/>
        </w:rPr>
        <w:t xml:space="preserve"> Zip </w:t>
      </w:r>
      <w:r w:rsidR="00B5597B">
        <w:rPr>
          <w:rFonts w:ascii="Calibri" w:hAnsi="Calibri" w:cs="Calibri"/>
          <w:sz w:val="22"/>
          <w:szCs w:val="22"/>
          <w:u w:val="single"/>
        </w:rPr>
        <w:t>___________________</w:t>
      </w:r>
    </w:p>
    <w:p w14:paraId="2D65B7A1" w14:textId="77777777" w:rsidR="000E5EDD" w:rsidRPr="00E9221D" w:rsidRDefault="000E5EDD" w:rsidP="000E5EDD">
      <w:pPr>
        <w:spacing w:line="360" w:lineRule="atLeast"/>
        <w:rPr>
          <w:rFonts w:ascii="Calibri" w:hAnsi="Calibri" w:cs="Calibri"/>
          <w:sz w:val="22"/>
          <w:szCs w:val="22"/>
          <w:u w:val="single"/>
        </w:rPr>
      </w:pPr>
    </w:p>
    <w:p w14:paraId="324266F1" w14:textId="77777777" w:rsidR="00B5597B" w:rsidRDefault="000E5EDD" w:rsidP="000E5EDD">
      <w:pPr>
        <w:spacing w:line="360" w:lineRule="atLeast"/>
        <w:rPr>
          <w:rFonts w:ascii="Calibri" w:hAnsi="Calibri" w:cs="Calibri"/>
          <w:sz w:val="22"/>
          <w:szCs w:val="22"/>
          <w:u w:val="single"/>
        </w:rPr>
      </w:pPr>
      <w:r w:rsidRPr="00E9221D">
        <w:rPr>
          <w:rFonts w:ascii="Calibri" w:hAnsi="Calibri" w:cs="Calibri"/>
          <w:sz w:val="22"/>
          <w:szCs w:val="22"/>
        </w:rPr>
        <w:t xml:space="preserve">     School Telephone </w:t>
      </w:r>
      <w:r w:rsidRPr="00E9221D">
        <w:rPr>
          <w:rFonts w:ascii="Calibri" w:hAnsi="Calibri" w:cs="Calibri"/>
          <w:sz w:val="22"/>
          <w:szCs w:val="22"/>
          <w:u w:val="single"/>
        </w:rPr>
        <w:t>________________________________</w:t>
      </w:r>
      <w:r w:rsidRPr="00E9221D">
        <w:rPr>
          <w:rFonts w:ascii="Calibri" w:hAnsi="Calibri" w:cs="Calibri"/>
          <w:sz w:val="22"/>
          <w:szCs w:val="22"/>
        </w:rPr>
        <w:t xml:space="preserve"> Fax</w:t>
      </w:r>
      <w:r w:rsidR="00B5597B">
        <w:rPr>
          <w:rFonts w:ascii="Calibri" w:hAnsi="Calibri" w:cs="Calibri"/>
          <w:sz w:val="22"/>
          <w:szCs w:val="22"/>
          <w:u w:val="single"/>
        </w:rPr>
        <w:t xml:space="preserve"> ___________________________</w:t>
      </w:r>
    </w:p>
    <w:p w14:paraId="38740205" w14:textId="77777777" w:rsidR="000E5EDD" w:rsidRPr="00E9221D" w:rsidRDefault="000E5EDD" w:rsidP="000E5EDD">
      <w:pPr>
        <w:spacing w:line="360" w:lineRule="atLeast"/>
        <w:rPr>
          <w:rFonts w:ascii="Calibri" w:hAnsi="Calibri" w:cs="Calibri"/>
          <w:sz w:val="22"/>
          <w:szCs w:val="22"/>
          <w:u w:val="single"/>
        </w:rPr>
      </w:pPr>
    </w:p>
    <w:p w14:paraId="557E44D2" w14:textId="77777777" w:rsidR="00B5597B" w:rsidRDefault="000E5EDD" w:rsidP="000E5EDD">
      <w:pPr>
        <w:spacing w:line="360" w:lineRule="atLeast"/>
        <w:rPr>
          <w:rFonts w:ascii="Calibri" w:hAnsi="Calibri" w:cs="Calibri"/>
          <w:sz w:val="22"/>
          <w:szCs w:val="22"/>
          <w:u w:val="single"/>
        </w:rPr>
      </w:pPr>
      <w:r w:rsidRPr="00E9221D">
        <w:rPr>
          <w:rFonts w:ascii="Calibri" w:hAnsi="Calibri" w:cs="Calibri"/>
          <w:sz w:val="22"/>
          <w:szCs w:val="22"/>
        </w:rPr>
        <w:t xml:space="preserve">     </w:t>
      </w:r>
      <w:r w:rsidR="00B5597B">
        <w:rPr>
          <w:rFonts w:ascii="Calibri" w:hAnsi="Calibri" w:cs="Calibri"/>
          <w:sz w:val="22"/>
          <w:szCs w:val="22"/>
        </w:rPr>
        <w:t>Email</w:t>
      </w:r>
      <w:r w:rsidRPr="00E9221D">
        <w:rPr>
          <w:rFonts w:ascii="Calibri" w:hAnsi="Calibri" w:cs="Calibri"/>
          <w:sz w:val="22"/>
          <w:szCs w:val="22"/>
        </w:rPr>
        <w:t xml:space="preserve"> Address </w:t>
      </w:r>
      <w:r w:rsidRPr="00E9221D">
        <w:rPr>
          <w:rFonts w:ascii="Calibri" w:hAnsi="Calibri" w:cs="Calibri"/>
          <w:sz w:val="22"/>
          <w:szCs w:val="22"/>
          <w:u w:val="single"/>
        </w:rPr>
        <w:t>___________________________________________________________</w:t>
      </w:r>
      <w:r w:rsidR="00B5597B">
        <w:rPr>
          <w:rFonts w:ascii="Calibri" w:hAnsi="Calibri" w:cs="Calibri"/>
          <w:sz w:val="22"/>
          <w:szCs w:val="22"/>
          <w:u w:val="single"/>
        </w:rPr>
        <w:t>_______</w:t>
      </w:r>
    </w:p>
    <w:p w14:paraId="6822FF4F" w14:textId="77777777" w:rsidR="000E5EDD" w:rsidRPr="00E9221D" w:rsidRDefault="000E5EDD" w:rsidP="000E5EDD">
      <w:pPr>
        <w:spacing w:line="360" w:lineRule="atLeast"/>
        <w:rPr>
          <w:rFonts w:ascii="Calibri" w:hAnsi="Calibri" w:cs="Calibri"/>
          <w:sz w:val="22"/>
          <w:szCs w:val="22"/>
          <w:u w:val="single"/>
        </w:rPr>
      </w:pPr>
    </w:p>
    <w:p w14:paraId="21A95D6E" w14:textId="77777777" w:rsidR="000E5EDD" w:rsidRPr="00E9221D" w:rsidRDefault="00B5597B" w:rsidP="00B5597B">
      <w:pPr>
        <w:spacing w:line="360" w:lineRule="atLeast"/>
        <w:rPr>
          <w:rFonts w:ascii="Calibri" w:hAnsi="Calibri" w:cs="Calibri"/>
          <w:sz w:val="22"/>
          <w:szCs w:val="22"/>
          <w:u w:val="single"/>
        </w:rPr>
      </w:pPr>
      <w:r>
        <w:rPr>
          <w:rFonts w:ascii="Calibri" w:hAnsi="Calibri" w:cs="Calibri"/>
          <w:sz w:val="22"/>
          <w:szCs w:val="22"/>
        </w:rPr>
        <w:t xml:space="preserve">     Mobile</w:t>
      </w:r>
      <w:r w:rsidR="000E5EDD" w:rsidRPr="00E9221D">
        <w:rPr>
          <w:rFonts w:ascii="Calibri" w:hAnsi="Calibri" w:cs="Calibri"/>
          <w:sz w:val="22"/>
          <w:szCs w:val="22"/>
        </w:rPr>
        <w:t xml:space="preserve"> Telephone </w:t>
      </w:r>
      <w:r w:rsidR="000E5EDD" w:rsidRPr="00E9221D">
        <w:rPr>
          <w:rFonts w:ascii="Calibri" w:hAnsi="Calibri" w:cs="Calibri"/>
          <w:sz w:val="22"/>
          <w:szCs w:val="22"/>
          <w:u w:val="single"/>
        </w:rPr>
        <w:t>_____</w:t>
      </w:r>
      <w:r>
        <w:rPr>
          <w:rFonts w:ascii="Calibri" w:hAnsi="Calibri" w:cs="Calibri"/>
          <w:sz w:val="22"/>
          <w:szCs w:val="22"/>
          <w:u w:val="single"/>
        </w:rPr>
        <w:t>__________________________</w:t>
      </w:r>
      <w:r w:rsidR="000E5EDD" w:rsidRPr="00E9221D">
        <w:rPr>
          <w:rFonts w:ascii="Calibri" w:hAnsi="Calibri" w:cs="Calibri"/>
          <w:sz w:val="22"/>
          <w:szCs w:val="22"/>
          <w:u w:val="single"/>
        </w:rPr>
        <w:t>______________</w:t>
      </w:r>
      <w:r>
        <w:rPr>
          <w:rFonts w:ascii="Calibri" w:hAnsi="Calibri" w:cs="Calibri"/>
          <w:sz w:val="22"/>
          <w:szCs w:val="22"/>
          <w:u w:val="single"/>
        </w:rPr>
        <w:t>_________________</w:t>
      </w:r>
    </w:p>
    <w:p w14:paraId="797215BB" w14:textId="77777777" w:rsidR="000E5EDD" w:rsidRPr="00E9221D" w:rsidRDefault="000E5EDD" w:rsidP="000E5EDD">
      <w:pPr>
        <w:rPr>
          <w:rFonts w:ascii="Calibri" w:hAnsi="Calibri" w:cs="Calibri"/>
          <w:sz w:val="22"/>
          <w:szCs w:val="22"/>
        </w:rPr>
      </w:pPr>
    </w:p>
    <w:p w14:paraId="28B89FCB" w14:textId="77777777" w:rsidR="000E5EDD" w:rsidRPr="00E9221D" w:rsidRDefault="000E5EDD" w:rsidP="000E5EDD">
      <w:pPr>
        <w:ind w:left="288"/>
        <w:rPr>
          <w:rFonts w:ascii="Calibri" w:hAnsi="Calibri" w:cs="Calibri"/>
          <w:b/>
          <w:sz w:val="22"/>
          <w:szCs w:val="22"/>
        </w:rPr>
      </w:pPr>
    </w:p>
    <w:p w14:paraId="4DD70823" w14:textId="1BD3EE8C" w:rsidR="000E5EDD" w:rsidRPr="001A3EEC" w:rsidRDefault="000E5EDD" w:rsidP="001A3EEC">
      <w:pPr>
        <w:ind w:left="288"/>
        <w:rPr>
          <w:rFonts w:ascii="Calibri" w:hAnsi="Calibri" w:cs="Calibri"/>
          <w:sz w:val="22"/>
          <w:szCs w:val="22"/>
        </w:rPr>
      </w:pPr>
      <w:r w:rsidRPr="00E9221D">
        <w:rPr>
          <w:rFonts w:ascii="Calibri" w:hAnsi="Calibri" w:cs="Calibri"/>
          <w:b/>
          <w:sz w:val="22"/>
          <w:szCs w:val="22"/>
        </w:rPr>
        <w:t xml:space="preserve">Payment:  </w:t>
      </w:r>
      <w:r w:rsidR="00B5597B">
        <w:rPr>
          <w:rFonts w:ascii="Calibri" w:hAnsi="Calibri" w:cs="Calibri"/>
          <w:sz w:val="22"/>
          <w:szCs w:val="22"/>
        </w:rPr>
        <w:t xml:space="preserve"> The r</w:t>
      </w:r>
      <w:r w:rsidRPr="00E9221D">
        <w:rPr>
          <w:rFonts w:ascii="Calibri" w:hAnsi="Calibri" w:cs="Calibri"/>
          <w:sz w:val="22"/>
          <w:szCs w:val="22"/>
        </w:rPr>
        <w:t>egistration fee</w:t>
      </w:r>
      <w:r w:rsidR="00732D55">
        <w:rPr>
          <w:rFonts w:ascii="Calibri" w:hAnsi="Calibri" w:cs="Calibri"/>
          <w:sz w:val="22"/>
          <w:szCs w:val="22"/>
        </w:rPr>
        <w:t xml:space="preserve"> for Part I</w:t>
      </w:r>
      <w:r w:rsidRPr="00E9221D">
        <w:rPr>
          <w:rFonts w:ascii="Calibri" w:hAnsi="Calibri" w:cs="Calibri"/>
          <w:sz w:val="22"/>
          <w:szCs w:val="22"/>
        </w:rPr>
        <w:t xml:space="preserve"> is </w:t>
      </w:r>
      <w:r w:rsidRPr="00E9221D">
        <w:rPr>
          <w:rFonts w:ascii="Calibri" w:hAnsi="Calibri" w:cs="Calibri"/>
          <w:b/>
          <w:sz w:val="22"/>
          <w:szCs w:val="22"/>
        </w:rPr>
        <w:t>$</w:t>
      </w:r>
      <w:r w:rsidR="00B454FD">
        <w:rPr>
          <w:rFonts w:ascii="Calibri" w:hAnsi="Calibri" w:cs="Calibri"/>
          <w:b/>
          <w:sz w:val="22"/>
          <w:szCs w:val="22"/>
        </w:rPr>
        <w:t>2</w:t>
      </w:r>
      <w:r w:rsidR="00B70931">
        <w:rPr>
          <w:rFonts w:ascii="Calibri" w:hAnsi="Calibri" w:cs="Calibri"/>
          <w:b/>
          <w:sz w:val="22"/>
          <w:szCs w:val="22"/>
        </w:rPr>
        <w:t>0</w:t>
      </w:r>
      <w:r w:rsidR="00CF42D7">
        <w:rPr>
          <w:rFonts w:ascii="Calibri" w:hAnsi="Calibri" w:cs="Calibri"/>
          <w:b/>
          <w:sz w:val="22"/>
          <w:szCs w:val="22"/>
        </w:rPr>
        <w:t>0</w:t>
      </w:r>
      <w:r w:rsidRPr="00E9221D">
        <w:rPr>
          <w:rFonts w:ascii="Calibri" w:hAnsi="Calibri" w:cs="Calibri"/>
          <w:b/>
          <w:sz w:val="22"/>
          <w:szCs w:val="22"/>
        </w:rPr>
        <w:t>.00</w:t>
      </w:r>
      <w:r w:rsidR="00B70931">
        <w:rPr>
          <w:rFonts w:ascii="Calibri" w:hAnsi="Calibri" w:cs="Calibri"/>
          <w:b/>
          <w:sz w:val="22"/>
          <w:szCs w:val="22"/>
        </w:rPr>
        <w:t xml:space="preserve"> which includes lodging or $150.00 without lodging</w:t>
      </w:r>
      <w:r w:rsidRPr="00E9221D">
        <w:rPr>
          <w:rFonts w:ascii="Calibri" w:hAnsi="Calibri" w:cs="Calibri"/>
          <w:sz w:val="22"/>
          <w:szCs w:val="22"/>
        </w:rPr>
        <w:t xml:space="preserve">.  </w:t>
      </w:r>
      <w:r w:rsidR="003C7835">
        <w:rPr>
          <w:rFonts w:ascii="Calibri" w:hAnsi="Calibri" w:cs="Calibri"/>
          <w:sz w:val="22"/>
          <w:szCs w:val="22"/>
        </w:rPr>
        <w:t xml:space="preserve">Registration fees cover lodging, meals and materials. (Please note * below)  </w:t>
      </w:r>
      <w:r w:rsidRPr="00E9221D">
        <w:rPr>
          <w:rFonts w:ascii="Calibri" w:hAnsi="Calibri" w:cs="Calibri"/>
          <w:sz w:val="22"/>
          <w:szCs w:val="22"/>
        </w:rPr>
        <w:t xml:space="preserve">Make checks payable to </w:t>
      </w:r>
      <w:r w:rsidR="001A3EEC">
        <w:rPr>
          <w:rFonts w:ascii="Calibri" w:hAnsi="Calibri" w:cs="Calibri"/>
          <w:b/>
          <w:i/>
          <w:sz w:val="22"/>
          <w:szCs w:val="22"/>
        </w:rPr>
        <w:t>North Carolina FFA Center</w:t>
      </w:r>
      <w:r w:rsidRPr="00E9221D">
        <w:rPr>
          <w:rFonts w:ascii="Calibri" w:hAnsi="Calibri" w:cs="Calibri"/>
          <w:sz w:val="22"/>
          <w:szCs w:val="22"/>
        </w:rPr>
        <w:t xml:space="preserve">.  Participants will </w:t>
      </w:r>
      <w:r w:rsidR="00B5597B">
        <w:rPr>
          <w:rFonts w:ascii="Calibri" w:hAnsi="Calibri" w:cs="Calibri"/>
          <w:sz w:val="22"/>
          <w:szCs w:val="22"/>
        </w:rPr>
        <w:t>receive confirmation of registration and payment.</w:t>
      </w:r>
      <w:r w:rsidR="00274407">
        <w:rPr>
          <w:rFonts w:ascii="Calibri" w:hAnsi="Calibri" w:cs="Calibri"/>
          <w:sz w:val="22"/>
          <w:szCs w:val="22"/>
        </w:rPr>
        <w:t xml:space="preserve">  Lodging is available for both Thursday and Friday nights.</w:t>
      </w:r>
    </w:p>
    <w:p w14:paraId="4D5FF4F1" w14:textId="77777777" w:rsidR="000E5EDD" w:rsidRPr="00E9221D" w:rsidRDefault="000E5EDD" w:rsidP="000E5EDD">
      <w:pPr>
        <w:ind w:left="288"/>
        <w:rPr>
          <w:rFonts w:ascii="Calibri" w:hAnsi="Calibri" w:cs="Calibri"/>
          <w:b/>
          <w:sz w:val="22"/>
          <w:szCs w:val="22"/>
        </w:rPr>
      </w:pPr>
    </w:p>
    <w:p w14:paraId="75448D4D" w14:textId="77777777" w:rsidR="000E5EDD" w:rsidRPr="00E9221D" w:rsidRDefault="000E5EDD" w:rsidP="000E5EDD">
      <w:pPr>
        <w:ind w:left="288"/>
        <w:rPr>
          <w:rFonts w:ascii="Calibri" w:hAnsi="Calibri" w:cs="Calibri"/>
          <w:sz w:val="22"/>
          <w:szCs w:val="22"/>
        </w:rPr>
      </w:pPr>
      <w:r w:rsidRPr="00E9221D">
        <w:rPr>
          <w:rFonts w:ascii="Calibri" w:hAnsi="Calibri" w:cs="Calibri"/>
          <w:b/>
          <w:sz w:val="22"/>
          <w:szCs w:val="22"/>
        </w:rPr>
        <w:t>Total Amount Enclosed:  $ ________</w:t>
      </w:r>
    </w:p>
    <w:p w14:paraId="61EDB550" w14:textId="77777777" w:rsidR="00B5597B" w:rsidRDefault="00B5597B" w:rsidP="000E5EDD">
      <w:pPr>
        <w:ind w:left="288"/>
        <w:rPr>
          <w:rFonts w:ascii="Calibri" w:hAnsi="Calibri" w:cs="Calibri"/>
          <w:sz w:val="22"/>
          <w:szCs w:val="22"/>
        </w:rPr>
      </w:pPr>
    </w:p>
    <w:p w14:paraId="77519F17" w14:textId="77777777" w:rsidR="000E5EDD" w:rsidRPr="00E9221D" w:rsidRDefault="000E5EDD" w:rsidP="000E5EDD">
      <w:pPr>
        <w:ind w:left="288"/>
        <w:rPr>
          <w:rFonts w:ascii="Calibri" w:hAnsi="Calibri" w:cs="Calibri"/>
          <w:sz w:val="22"/>
          <w:szCs w:val="22"/>
        </w:rPr>
      </w:pPr>
    </w:p>
    <w:p w14:paraId="11513E2D" w14:textId="430EE613" w:rsidR="000E5EDD" w:rsidRPr="00E9221D" w:rsidRDefault="000E5EDD" w:rsidP="000E5EDD">
      <w:pPr>
        <w:ind w:left="288"/>
        <w:rPr>
          <w:rFonts w:ascii="Calibri" w:hAnsi="Calibri" w:cs="Calibri"/>
          <w:sz w:val="22"/>
          <w:szCs w:val="22"/>
        </w:rPr>
      </w:pPr>
      <w:r w:rsidRPr="00E9221D">
        <w:rPr>
          <w:rFonts w:ascii="Calibri" w:hAnsi="Calibri" w:cs="Calibri"/>
          <w:b/>
          <w:sz w:val="22"/>
          <w:szCs w:val="22"/>
        </w:rPr>
        <w:t xml:space="preserve">Mail </w:t>
      </w:r>
      <w:r w:rsidR="00B70931">
        <w:rPr>
          <w:rFonts w:ascii="Calibri" w:hAnsi="Calibri" w:cs="Calibri"/>
          <w:b/>
          <w:sz w:val="22"/>
          <w:szCs w:val="22"/>
        </w:rPr>
        <w:t xml:space="preserve">registration form by November </w:t>
      </w:r>
      <w:r w:rsidR="002A1D49">
        <w:rPr>
          <w:rFonts w:ascii="Calibri" w:hAnsi="Calibri" w:cs="Calibri"/>
          <w:b/>
          <w:sz w:val="22"/>
          <w:szCs w:val="22"/>
        </w:rPr>
        <w:t>25</w:t>
      </w:r>
      <w:r w:rsidR="00540389">
        <w:rPr>
          <w:rFonts w:ascii="Calibri" w:hAnsi="Calibri" w:cs="Calibri"/>
          <w:b/>
          <w:sz w:val="22"/>
          <w:szCs w:val="22"/>
        </w:rPr>
        <w:t>, 201</w:t>
      </w:r>
      <w:r w:rsidR="002A1D49">
        <w:rPr>
          <w:rFonts w:ascii="Calibri" w:hAnsi="Calibri" w:cs="Calibri"/>
          <w:b/>
          <w:sz w:val="22"/>
          <w:szCs w:val="22"/>
        </w:rPr>
        <w:t>6</w:t>
      </w:r>
      <w:r w:rsidRPr="00E9221D">
        <w:rPr>
          <w:rFonts w:ascii="Calibri" w:hAnsi="Calibri" w:cs="Calibri"/>
          <w:b/>
          <w:sz w:val="22"/>
          <w:szCs w:val="22"/>
        </w:rPr>
        <w:t xml:space="preserve"> to:  </w:t>
      </w:r>
      <w:r w:rsidR="002A1D49">
        <w:rPr>
          <w:rFonts w:ascii="Calibri" w:hAnsi="Calibri" w:cs="Calibri"/>
          <w:sz w:val="22"/>
          <w:szCs w:val="22"/>
        </w:rPr>
        <w:t xml:space="preserve"> </w:t>
      </w:r>
      <w:r w:rsidR="002A1D49">
        <w:rPr>
          <w:rFonts w:ascii="Calibri" w:hAnsi="Calibri" w:cs="Calibri"/>
          <w:sz w:val="22"/>
          <w:szCs w:val="22"/>
        </w:rPr>
        <w:tab/>
        <w:t xml:space="preserve">              </w:t>
      </w:r>
      <w:r w:rsidR="00540389">
        <w:rPr>
          <w:rFonts w:ascii="Calibri" w:hAnsi="Calibri" w:cs="Calibri"/>
          <w:sz w:val="22"/>
          <w:szCs w:val="22"/>
        </w:rPr>
        <w:t>Gerald Barlowe</w:t>
      </w:r>
    </w:p>
    <w:p w14:paraId="74CB11E5" w14:textId="3B1573D6" w:rsidR="000E5EDD" w:rsidRPr="00E9221D" w:rsidRDefault="00B70931" w:rsidP="000E5EDD">
      <w:pPr>
        <w:ind w:left="4320" w:firstLine="720"/>
        <w:rPr>
          <w:rFonts w:ascii="Calibri" w:hAnsi="Calibri" w:cs="Calibri"/>
          <w:sz w:val="22"/>
          <w:szCs w:val="22"/>
        </w:rPr>
      </w:pPr>
      <w:r>
        <w:rPr>
          <w:rFonts w:ascii="Calibri" w:hAnsi="Calibri" w:cs="Calibri"/>
          <w:sz w:val="22"/>
          <w:szCs w:val="22"/>
        </w:rPr>
        <w:t xml:space="preserve">              </w:t>
      </w:r>
      <w:r w:rsidR="000E5EDD" w:rsidRPr="00E9221D">
        <w:rPr>
          <w:rFonts w:ascii="Calibri" w:hAnsi="Calibri" w:cs="Calibri"/>
          <w:sz w:val="22"/>
          <w:szCs w:val="22"/>
        </w:rPr>
        <w:t xml:space="preserve">NC </w:t>
      </w:r>
      <w:r w:rsidR="00B5597B">
        <w:rPr>
          <w:rFonts w:ascii="Calibri" w:hAnsi="Calibri" w:cs="Calibri"/>
          <w:sz w:val="22"/>
          <w:szCs w:val="22"/>
        </w:rPr>
        <w:t>State University</w:t>
      </w:r>
    </w:p>
    <w:p w14:paraId="4F4CDAA4" w14:textId="2C654C2E" w:rsidR="000E5EDD" w:rsidRPr="00E9221D" w:rsidRDefault="00B70931" w:rsidP="000E5EDD">
      <w:pPr>
        <w:ind w:left="4320" w:firstLine="720"/>
        <w:rPr>
          <w:rFonts w:ascii="Calibri" w:hAnsi="Calibri" w:cs="Calibri"/>
          <w:sz w:val="22"/>
          <w:szCs w:val="22"/>
        </w:rPr>
      </w:pPr>
      <w:r>
        <w:rPr>
          <w:rFonts w:ascii="Calibri" w:hAnsi="Calibri" w:cs="Calibri"/>
          <w:sz w:val="22"/>
          <w:szCs w:val="22"/>
        </w:rPr>
        <w:t xml:space="preserve">              </w:t>
      </w:r>
      <w:r w:rsidR="00B5597B">
        <w:rPr>
          <w:rFonts w:ascii="Calibri" w:hAnsi="Calibri" w:cs="Calibri"/>
          <w:sz w:val="22"/>
          <w:szCs w:val="22"/>
        </w:rPr>
        <w:t>Campus Box 7654</w:t>
      </w:r>
    </w:p>
    <w:p w14:paraId="526CB106" w14:textId="452859CD" w:rsidR="000E5EDD" w:rsidRPr="00E9221D" w:rsidRDefault="00B70931" w:rsidP="000E5EDD">
      <w:pPr>
        <w:ind w:left="4320" w:firstLine="720"/>
        <w:rPr>
          <w:rFonts w:ascii="Calibri" w:hAnsi="Calibri" w:cs="Calibri"/>
          <w:sz w:val="22"/>
          <w:szCs w:val="22"/>
        </w:rPr>
      </w:pPr>
      <w:r>
        <w:rPr>
          <w:rFonts w:ascii="Calibri" w:hAnsi="Calibri" w:cs="Calibri"/>
          <w:sz w:val="22"/>
          <w:szCs w:val="22"/>
        </w:rPr>
        <w:t xml:space="preserve">              </w:t>
      </w:r>
      <w:r w:rsidR="000E5EDD" w:rsidRPr="00E9221D">
        <w:rPr>
          <w:rFonts w:ascii="Calibri" w:hAnsi="Calibri" w:cs="Calibri"/>
          <w:sz w:val="22"/>
          <w:szCs w:val="22"/>
        </w:rPr>
        <w:t>Raleigh, NC 2769</w:t>
      </w:r>
      <w:r w:rsidR="00B5597B">
        <w:rPr>
          <w:rFonts w:ascii="Calibri" w:hAnsi="Calibri" w:cs="Calibri"/>
          <w:sz w:val="22"/>
          <w:szCs w:val="22"/>
        </w:rPr>
        <w:t>5</w:t>
      </w:r>
    </w:p>
    <w:p w14:paraId="2ED01F27" w14:textId="77777777" w:rsidR="000E5EDD" w:rsidRPr="00E9221D" w:rsidRDefault="000E5EDD" w:rsidP="000E5EDD">
      <w:pPr>
        <w:ind w:left="288"/>
        <w:rPr>
          <w:rFonts w:ascii="Calibri" w:hAnsi="Calibri" w:cs="Calibri"/>
          <w:b/>
          <w:sz w:val="22"/>
          <w:szCs w:val="22"/>
        </w:rPr>
      </w:pPr>
    </w:p>
    <w:p w14:paraId="0147EB32" w14:textId="77777777" w:rsidR="000E5EDD" w:rsidRPr="001A3EEC" w:rsidRDefault="000E5EDD" w:rsidP="001A3EEC">
      <w:pPr>
        <w:ind w:firstLine="288"/>
        <w:rPr>
          <w:rFonts w:ascii="Calibri" w:hAnsi="Calibri" w:cs="Calibri"/>
          <w:sz w:val="22"/>
          <w:szCs w:val="22"/>
        </w:rPr>
      </w:pPr>
      <w:r w:rsidRPr="00F12AFC">
        <w:rPr>
          <w:rFonts w:ascii="Calibri" w:hAnsi="Calibri" w:cs="Calibri"/>
          <w:sz w:val="22"/>
          <w:szCs w:val="22"/>
        </w:rPr>
        <w:t>T</w:t>
      </w:r>
      <w:r w:rsidRPr="00F12AFC">
        <w:rPr>
          <w:rFonts w:ascii="Calibri" w:hAnsi="Calibri" w:cs="Calibri"/>
          <w:b/>
          <w:sz w:val="22"/>
          <w:szCs w:val="22"/>
        </w:rPr>
        <w:t>here will be no on-site registration</w:t>
      </w:r>
      <w:r w:rsidRPr="00F12AFC">
        <w:rPr>
          <w:rFonts w:ascii="Calibri" w:hAnsi="Calibri" w:cs="Calibri"/>
          <w:sz w:val="22"/>
          <w:szCs w:val="22"/>
        </w:rPr>
        <w:t xml:space="preserve">.  </w:t>
      </w:r>
    </w:p>
    <w:p w14:paraId="3F169057" w14:textId="77777777" w:rsidR="000E5EDD" w:rsidRDefault="000E5EDD" w:rsidP="000E5EDD">
      <w:pPr>
        <w:ind w:left="288"/>
        <w:rPr>
          <w:rFonts w:ascii="Calibri" w:hAnsi="Calibri" w:cs="Calibri"/>
          <w:b/>
          <w:sz w:val="22"/>
          <w:szCs w:val="22"/>
        </w:rPr>
      </w:pPr>
    </w:p>
    <w:p w14:paraId="5FAC35C4" w14:textId="77777777" w:rsidR="000E5EDD" w:rsidRPr="00E9221D" w:rsidRDefault="000E5EDD" w:rsidP="000E5EDD">
      <w:pPr>
        <w:ind w:left="288"/>
        <w:rPr>
          <w:rFonts w:ascii="Calibri" w:hAnsi="Calibri" w:cs="Calibri"/>
          <w:sz w:val="22"/>
          <w:szCs w:val="22"/>
        </w:rPr>
      </w:pPr>
      <w:r w:rsidRPr="00E9221D">
        <w:rPr>
          <w:rFonts w:ascii="Calibri" w:hAnsi="Calibri" w:cs="Calibri"/>
          <w:b/>
          <w:sz w:val="22"/>
          <w:szCs w:val="22"/>
        </w:rPr>
        <w:t>Cancellations/Refund Policy:</w:t>
      </w:r>
      <w:r w:rsidRPr="00E9221D">
        <w:rPr>
          <w:rFonts w:ascii="Calibri" w:hAnsi="Calibri" w:cs="Calibri"/>
          <w:sz w:val="22"/>
          <w:szCs w:val="22"/>
        </w:rPr>
        <w:t xml:space="preserve">  The workshop fee is non-refundable.</w:t>
      </w:r>
    </w:p>
    <w:p w14:paraId="6C97958A" w14:textId="77777777" w:rsidR="001A3EEC" w:rsidRDefault="001A3EEC" w:rsidP="000E5EDD">
      <w:pPr>
        <w:ind w:left="288"/>
        <w:rPr>
          <w:rFonts w:ascii="Calibri" w:hAnsi="Calibri" w:cs="Calibri"/>
          <w:sz w:val="22"/>
          <w:szCs w:val="22"/>
        </w:rPr>
      </w:pPr>
    </w:p>
    <w:p w14:paraId="0E50BA35" w14:textId="2C733A5E" w:rsidR="00B5597B" w:rsidRDefault="003C7835" w:rsidP="000E5EDD">
      <w:pPr>
        <w:ind w:left="288"/>
        <w:rPr>
          <w:rFonts w:ascii="Calibri" w:hAnsi="Calibri" w:cs="Calibri"/>
          <w:sz w:val="22"/>
          <w:szCs w:val="22"/>
        </w:rPr>
      </w:pPr>
      <w:r>
        <w:rPr>
          <w:rFonts w:ascii="Calibri" w:hAnsi="Calibri" w:cs="Calibri"/>
          <w:b/>
          <w:sz w:val="22"/>
          <w:szCs w:val="22"/>
        </w:rPr>
        <w:t>*</w:t>
      </w:r>
      <w:r w:rsidR="001A3EEC" w:rsidRPr="006E11AE">
        <w:rPr>
          <w:rFonts w:ascii="Calibri" w:hAnsi="Calibri" w:cs="Calibri"/>
          <w:b/>
          <w:sz w:val="22"/>
          <w:szCs w:val="22"/>
        </w:rPr>
        <w:t>Lodging:</w:t>
      </w:r>
      <w:r w:rsidR="001A3EEC">
        <w:rPr>
          <w:rFonts w:ascii="Calibri" w:hAnsi="Calibri" w:cs="Calibri"/>
          <w:sz w:val="22"/>
          <w:szCs w:val="22"/>
        </w:rPr>
        <w:t xml:space="preserve"> Participants </w:t>
      </w:r>
      <w:r w:rsidR="006E11AE">
        <w:rPr>
          <w:rFonts w:ascii="Calibri" w:hAnsi="Calibri" w:cs="Calibri"/>
          <w:sz w:val="22"/>
          <w:szCs w:val="22"/>
        </w:rPr>
        <w:t xml:space="preserve">will be staying in the lodge at the North Carolina FFA Center and </w:t>
      </w:r>
      <w:r w:rsidR="001A3EEC">
        <w:rPr>
          <w:rFonts w:ascii="Calibri" w:hAnsi="Calibri" w:cs="Calibri"/>
          <w:sz w:val="22"/>
          <w:szCs w:val="22"/>
        </w:rPr>
        <w:t>should plan to bring sheets</w:t>
      </w:r>
      <w:r w:rsidR="00274407">
        <w:rPr>
          <w:rFonts w:ascii="Calibri" w:hAnsi="Calibri" w:cs="Calibri"/>
          <w:sz w:val="22"/>
          <w:szCs w:val="22"/>
        </w:rPr>
        <w:t>, blankets</w:t>
      </w:r>
      <w:r w:rsidR="00645910">
        <w:rPr>
          <w:rFonts w:ascii="Calibri" w:hAnsi="Calibri" w:cs="Calibri"/>
          <w:sz w:val="22"/>
          <w:szCs w:val="22"/>
        </w:rPr>
        <w:t xml:space="preserve"> (each room has a one single and one double bed)</w:t>
      </w:r>
      <w:r w:rsidR="001A3EEC">
        <w:rPr>
          <w:rFonts w:ascii="Calibri" w:hAnsi="Calibri" w:cs="Calibri"/>
          <w:sz w:val="22"/>
          <w:szCs w:val="22"/>
        </w:rPr>
        <w:t xml:space="preserve">, towels, </w:t>
      </w:r>
      <w:r w:rsidR="006E11AE">
        <w:rPr>
          <w:rFonts w:ascii="Calibri" w:hAnsi="Calibri" w:cs="Calibri"/>
          <w:sz w:val="22"/>
          <w:szCs w:val="22"/>
        </w:rPr>
        <w:t xml:space="preserve">and toiletries (including </w:t>
      </w:r>
      <w:r w:rsidR="001A3EEC">
        <w:rPr>
          <w:rFonts w:ascii="Calibri" w:hAnsi="Calibri" w:cs="Calibri"/>
          <w:sz w:val="22"/>
          <w:szCs w:val="22"/>
        </w:rPr>
        <w:t>soap and shampoo</w:t>
      </w:r>
      <w:r w:rsidR="006E11AE">
        <w:rPr>
          <w:rFonts w:ascii="Calibri" w:hAnsi="Calibri" w:cs="Calibri"/>
          <w:sz w:val="22"/>
          <w:szCs w:val="22"/>
        </w:rPr>
        <w:t>)</w:t>
      </w:r>
      <w:r w:rsidR="001A3EEC">
        <w:rPr>
          <w:rFonts w:ascii="Calibri" w:hAnsi="Calibri" w:cs="Calibri"/>
          <w:sz w:val="22"/>
          <w:szCs w:val="22"/>
        </w:rPr>
        <w:t>.</w:t>
      </w:r>
    </w:p>
    <w:p w14:paraId="4A044C75" w14:textId="77777777" w:rsidR="000E5EDD" w:rsidRPr="00E9221D" w:rsidRDefault="000E5EDD" w:rsidP="000E5EDD">
      <w:pPr>
        <w:ind w:left="288"/>
        <w:rPr>
          <w:rFonts w:ascii="Calibri" w:hAnsi="Calibri" w:cs="Calibri"/>
          <w:sz w:val="22"/>
          <w:szCs w:val="22"/>
        </w:rPr>
      </w:pPr>
    </w:p>
    <w:p w14:paraId="21F6101A" w14:textId="04E64968" w:rsidR="000E5EDD" w:rsidRPr="00E9221D" w:rsidRDefault="000E5EDD" w:rsidP="000E5EDD">
      <w:pPr>
        <w:ind w:left="288"/>
        <w:rPr>
          <w:rFonts w:ascii="Calibri" w:hAnsi="Calibri" w:cs="Calibri"/>
          <w:sz w:val="22"/>
          <w:szCs w:val="22"/>
        </w:rPr>
      </w:pPr>
      <w:r w:rsidRPr="00E9221D">
        <w:rPr>
          <w:rFonts w:ascii="Calibri" w:hAnsi="Calibri" w:cs="Calibri"/>
          <w:b/>
          <w:sz w:val="22"/>
          <w:szCs w:val="22"/>
        </w:rPr>
        <w:t>Questions:</w:t>
      </w:r>
      <w:r w:rsidRPr="00E9221D">
        <w:rPr>
          <w:rFonts w:ascii="Calibri" w:hAnsi="Calibri" w:cs="Calibri"/>
          <w:sz w:val="22"/>
          <w:szCs w:val="22"/>
        </w:rPr>
        <w:t xml:space="preserve">   </w:t>
      </w:r>
      <w:r w:rsidR="00B5597B">
        <w:rPr>
          <w:rFonts w:ascii="Calibri" w:hAnsi="Calibri" w:cs="Calibri"/>
          <w:sz w:val="22"/>
          <w:szCs w:val="22"/>
        </w:rPr>
        <w:t>Contact</w:t>
      </w:r>
      <w:r w:rsidRPr="00E9221D">
        <w:rPr>
          <w:rFonts w:ascii="Calibri" w:hAnsi="Calibri" w:cs="Calibri"/>
          <w:sz w:val="22"/>
          <w:szCs w:val="22"/>
        </w:rPr>
        <w:t xml:space="preserve"> </w:t>
      </w:r>
      <w:r w:rsidR="00B5597B">
        <w:rPr>
          <w:rFonts w:ascii="Calibri" w:hAnsi="Calibri" w:cs="Calibri"/>
          <w:sz w:val="22"/>
          <w:szCs w:val="22"/>
        </w:rPr>
        <w:t>the North Carolina Agricultural Education State Office</w:t>
      </w:r>
      <w:r w:rsidRPr="00E9221D">
        <w:rPr>
          <w:rFonts w:ascii="Calibri" w:hAnsi="Calibri" w:cs="Calibri"/>
          <w:sz w:val="22"/>
          <w:szCs w:val="22"/>
        </w:rPr>
        <w:t xml:space="preserve"> </w:t>
      </w:r>
      <w:r w:rsidR="002A1D49">
        <w:rPr>
          <w:rFonts w:ascii="Calibri" w:hAnsi="Calibri" w:cs="Calibri"/>
          <w:sz w:val="22"/>
          <w:szCs w:val="22"/>
        </w:rPr>
        <w:t>at</w:t>
      </w:r>
      <w:r w:rsidRPr="00E9221D">
        <w:rPr>
          <w:rFonts w:ascii="Calibri" w:hAnsi="Calibri" w:cs="Calibri"/>
          <w:sz w:val="22"/>
          <w:szCs w:val="22"/>
        </w:rPr>
        <w:t xml:space="preserve"> </w:t>
      </w:r>
      <w:r w:rsidR="00B5597B">
        <w:rPr>
          <w:rFonts w:ascii="Calibri" w:hAnsi="Calibri" w:cs="Calibri"/>
          <w:sz w:val="22"/>
          <w:szCs w:val="22"/>
        </w:rPr>
        <w:t>919-515-4206</w:t>
      </w:r>
      <w:r w:rsidRPr="00E9221D">
        <w:rPr>
          <w:rFonts w:ascii="Calibri" w:hAnsi="Calibri" w:cs="Calibri"/>
          <w:sz w:val="22"/>
          <w:szCs w:val="22"/>
        </w:rPr>
        <w:t xml:space="preserve"> </w:t>
      </w:r>
      <w:r w:rsidR="00B5597B">
        <w:rPr>
          <w:rFonts w:ascii="Calibri" w:hAnsi="Calibri" w:cs="Calibri"/>
          <w:sz w:val="22"/>
          <w:szCs w:val="22"/>
        </w:rPr>
        <w:t xml:space="preserve">or email </w:t>
      </w:r>
      <w:r w:rsidR="00645910">
        <w:rPr>
          <w:rFonts w:ascii="Calibri" w:hAnsi="Calibri" w:cs="Calibri"/>
          <w:sz w:val="22"/>
          <w:szCs w:val="22"/>
        </w:rPr>
        <w:t>gerald_barlowe</w:t>
      </w:r>
      <w:r w:rsidR="00B5597B">
        <w:rPr>
          <w:rFonts w:ascii="Calibri" w:hAnsi="Calibri" w:cs="Calibri"/>
          <w:sz w:val="22"/>
          <w:szCs w:val="22"/>
        </w:rPr>
        <w:t>@ncsu.edu.</w:t>
      </w:r>
    </w:p>
    <w:p w14:paraId="77D488FD" w14:textId="77777777" w:rsidR="000E5EDD" w:rsidRDefault="000E5EDD" w:rsidP="000E5EDD">
      <w:pPr>
        <w:spacing w:line="480" w:lineRule="auto"/>
        <w:jc w:val="center"/>
        <w:rPr>
          <w:rFonts w:ascii="Calibri" w:hAnsi="Calibri" w:cs="Calibri"/>
          <w:b/>
          <w:i/>
          <w:sz w:val="48"/>
        </w:rPr>
      </w:pPr>
    </w:p>
    <w:p w14:paraId="43C2CE0C" w14:textId="77777777" w:rsidR="00B454FD" w:rsidRDefault="00B454FD" w:rsidP="00B454FD">
      <w:pPr>
        <w:spacing w:line="360" w:lineRule="auto"/>
        <w:jc w:val="center"/>
        <w:rPr>
          <w:rFonts w:ascii="Calibri" w:hAnsi="Calibri" w:cs="Calibri"/>
          <w:b/>
          <w:sz w:val="28"/>
          <w:szCs w:val="22"/>
        </w:rPr>
      </w:pPr>
    </w:p>
    <w:p w14:paraId="4252AECF" w14:textId="77777777" w:rsidR="00B454FD" w:rsidRPr="000E5EDD" w:rsidRDefault="00B454FD" w:rsidP="00B454FD">
      <w:pPr>
        <w:spacing w:line="360" w:lineRule="auto"/>
        <w:jc w:val="center"/>
        <w:rPr>
          <w:rFonts w:ascii="Calibri" w:hAnsi="Calibri" w:cs="Calibri"/>
          <w:b/>
          <w:sz w:val="28"/>
          <w:szCs w:val="22"/>
        </w:rPr>
      </w:pPr>
      <w:r w:rsidRPr="000E5EDD">
        <w:rPr>
          <w:rFonts w:ascii="Calibri" w:hAnsi="Calibri" w:cs="Calibri"/>
          <w:b/>
          <w:sz w:val="28"/>
          <w:szCs w:val="22"/>
        </w:rPr>
        <w:t>REGISTRATION FORM</w:t>
      </w:r>
    </w:p>
    <w:p w14:paraId="79090A18" w14:textId="42EC85AA" w:rsidR="00B454FD" w:rsidRPr="00B5597B" w:rsidRDefault="00B454FD" w:rsidP="00B454FD">
      <w:pPr>
        <w:jc w:val="center"/>
        <w:rPr>
          <w:rFonts w:ascii="Calibri" w:hAnsi="Calibri" w:cs="Calibri"/>
          <w:b/>
          <w:i/>
          <w:szCs w:val="22"/>
        </w:rPr>
      </w:pPr>
      <w:r w:rsidRPr="00B5597B">
        <w:rPr>
          <w:rFonts w:ascii="Calibri" w:hAnsi="Calibri" w:cs="Calibri"/>
          <w:b/>
          <w:i/>
          <w:szCs w:val="22"/>
        </w:rPr>
        <w:t>Agricultural Education Induction Conference</w:t>
      </w:r>
      <w:r w:rsidR="00261249">
        <w:rPr>
          <w:rFonts w:ascii="Calibri" w:hAnsi="Calibri" w:cs="Calibri"/>
          <w:b/>
          <w:i/>
          <w:szCs w:val="22"/>
        </w:rPr>
        <w:t xml:space="preserve"> (DELTA)</w:t>
      </w:r>
      <w:r w:rsidRPr="00B5597B">
        <w:rPr>
          <w:rFonts w:ascii="Calibri" w:hAnsi="Calibri" w:cs="Calibri"/>
          <w:b/>
          <w:i/>
          <w:szCs w:val="22"/>
        </w:rPr>
        <w:t xml:space="preserve"> </w:t>
      </w:r>
      <w:r>
        <w:rPr>
          <w:rFonts w:ascii="Calibri" w:hAnsi="Calibri" w:cs="Calibri"/>
          <w:b/>
          <w:i/>
          <w:szCs w:val="22"/>
        </w:rPr>
        <w:t>Part II</w:t>
      </w:r>
    </w:p>
    <w:p w14:paraId="6AD5452F" w14:textId="3E511C37" w:rsidR="00B454FD" w:rsidRPr="00E9221D" w:rsidRDefault="00274407" w:rsidP="00B454FD">
      <w:pPr>
        <w:jc w:val="center"/>
        <w:rPr>
          <w:rFonts w:ascii="Calibri" w:hAnsi="Calibri" w:cs="Calibri"/>
          <w:sz w:val="22"/>
          <w:szCs w:val="22"/>
        </w:rPr>
      </w:pPr>
      <w:r>
        <w:rPr>
          <w:rFonts w:ascii="Calibri" w:hAnsi="Calibri" w:cs="Calibri"/>
          <w:sz w:val="22"/>
          <w:szCs w:val="22"/>
        </w:rPr>
        <w:t xml:space="preserve">March </w:t>
      </w:r>
      <w:r w:rsidR="002A1D49">
        <w:rPr>
          <w:rFonts w:ascii="Calibri" w:hAnsi="Calibri" w:cs="Calibri"/>
          <w:sz w:val="22"/>
          <w:szCs w:val="22"/>
        </w:rPr>
        <w:t>3-4</w:t>
      </w:r>
      <w:r w:rsidR="00645910">
        <w:rPr>
          <w:rFonts w:ascii="Calibri" w:hAnsi="Calibri" w:cs="Calibri"/>
          <w:sz w:val="22"/>
          <w:szCs w:val="22"/>
        </w:rPr>
        <w:t>, 201</w:t>
      </w:r>
      <w:r w:rsidR="002A1D49">
        <w:rPr>
          <w:rFonts w:ascii="Calibri" w:hAnsi="Calibri" w:cs="Calibri"/>
          <w:sz w:val="22"/>
          <w:szCs w:val="22"/>
        </w:rPr>
        <w:t>7</w:t>
      </w:r>
      <w:r w:rsidR="00B454FD">
        <w:rPr>
          <w:rFonts w:ascii="Calibri" w:hAnsi="Calibri" w:cs="Calibri"/>
          <w:sz w:val="22"/>
          <w:szCs w:val="22"/>
        </w:rPr>
        <w:t xml:space="preserve">  </w:t>
      </w:r>
      <w:r w:rsidR="00B454FD">
        <w:rPr>
          <w:rFonts w:ascii="Calibri" w:hAnsi="Calibri" w:cs="Calibri"/>
          <w:sz w:val="22"/>
          <w:szCs w:val="22"/>
        </w:rPr>
        <w:sym w:font="Symbol" w:char="F0B7"/>
      </w:r>
      <w:r w:rsidR="00B454FD">
        <w:rPr>
          <w:rFonts w:ascii="Calibri" w:hAnsi="Calibri" w:cs="Calibri"/>
          <w:sz w:val="22"/>
          <w:szCs w:val="22"/>
        </w:rPr>
        <w:t xml:space="preserve"> </w:t>
      </w:r>
      <w:r w:rsidR="007F3360">
        <w:rPr>
          <w:rFonts w:ascii="Calibri" w:hAnsi="Calibri" w:cs="Calibri"/>
          <w:sz w:val="22"/>
          <w:szCs w:val="22"/>
        </w:rPr>
        <w:t>North Carolina FFA Center,</w:t>
      </w:r>
      <w:r w:rsidR="00B454FD">
        <w:rPr>
          <w:rFonts w:ascii="Calibri" w:hAnsi="Calibri" w:cs="Calibri"/>
          <w:sz w:val="22"/>
          <w:szCs w:val="22"/>
        </w:rPr>
        <w:t xml:space="preserve"> White Lake</w:t>
      </w:r>
      <w:r w:rsidR="00B454FD" w:rsidRPr="00E9221D">
        <w:rPr>
          <w:rFonts w:ascii="Calibri" w:hAnsi="Calibri" w:cs="Calibri"/>
          <w:sz w:val="22"/>
          <w:szCs w:val="22"/>
        </w:rPr>
        <w:t>, North Carolina</w:t>
      </w:r>
    </w:p>
    <w:p w14:paraId="12CC0FB1" w14:textId="77777777" w:rsidR="00B454FD" w:rsidRDefault="00B454FD" w:rsidP="00B454FD">
      <w:pPr>
        <w:jc w:val="center"/>
        <w:rPr>
          <w:rFonts w:ascii="Calibri" w:hAnsi="Calibri" w:cs="Calibri"/>
          <w:sz w:val="22"/>
          <w:szCs w:val="22"/>
        </w:rPr>
      </w:pPr>
    </w:p>
    <w:p w14:paraId="3982B744" w14:textId="77777777" w:rsidR="00B454FD" w:rsidRPr="00E9221D" w:rsidRDefault="00B454FD" w:rsidP="00B454FD">
      <w:pPr>
        <w:jc w:val="center"/>
        <w:rPr>
          <w:rFonts w:ascii="Calibri" w:hAnsi="Calibri" w:cs="Calibri"/>
          <w:sz w:val="22"/>
          <w:szCs w:val="22"/>
        </w:rPr>
      </w:pPr>
    </w:p>
    <w:p w14:paraId="66BD8DDB" w14:textId="77777777" w:rsidR="00B454FD" w:rsidRDefault="00B454FD" w:rsidP="00B454FD">
      <w:pPr>
        <w:spacing w:line="360" w:lineRule="atLeast"/>
        <w:rPr>
          <w:rFonts w:ascii="Calibri" w:hAnsi="Calibri" w:cs="Calibri"/>
          <w:sz w:val="22"/>
          <w:szCs w:val="22"/>
          <w:u w:val="single"/>
        </w:rPr>
      </w:pPr>
      <w:r w:rsidRPr="00E9221D">
        <w:rPr>
          <w:rFonts w:ascii="Calibri" w:hAnsi="Calibri" w:cs="Calibri"/>
          <w:sz w:val="22"/>
          <w:szCs w:val="22"/>
        </w:rPr>
        <w:t xml:space="preserve">     Name</w:t>
      </w:r>
      <w:r w:rsidRPr="00E9221D">
        <w:rPr>
          <w:rFonts w:ascii="Calibri" w:hAnsi="Calibri" w:cs="Calibri"/>
          <w:sz w:val="22"/>
          <w:szCs w:val="22"/>
          <w:u w:val="single"/>
        </w:rPr>
        <w:t>_________________________________________________________________________</w:t>
      </w:r>
    </w:p>
    <w:p w14:paraId="10F808D1" w14:textId="77777777" w:rsidR="00B454FD" w:rsidRPr="00E9221D" w:rsidRDefault="00B454FD" w:rsidP="00B454FD">
      <w:pPr>
        <w:spacing w:line="360" w:lineRule="atLeast"/>
        <w:rPr>
          <w:rFonts w:ascii="Calibri" w:hAnsi="Calibri" w:cs="Calibri"/>
          <w:sz w:val="22"/>
          <w:szCs w:val="22"/>
          <w:u w:val="single"/>
        </w:rPr>
      </w:pPr>
    </w:p>
    <w:p w14:paraId="1676EFE1" w14:textId="77777777" w:rsidR="00B454FD" w:rsidRDefault="00B454FD" w:rsidP="00B454FD">
      <w:pPr>
        <w:spacing w:line="360" w:lineRule="atLeast"/>
        <w:rPr>
          <w:rFonts w:ascii="Calibri" w:hAnsi="Calibri" w:cs="Calibri"/>
          <w:sz w:val="22"/>
          <w:szCs w:val="22"/>
          <w:u w:val="single"/>
        </w:rPr>
      </w:pPr>
      <w:r w:rsidRPr="00E9221D">
        <w:rPr>
          <w:rFonts w:ascii="Calibri" w:hAnsi="Calibri" w:cs="Calibri"/>
          <w:sz w:val="22"/>
          <w:szCs w:val="22"/>
        </w:rPr>
        <w:t xml:space="preserve">     School </w:t>
      </w:r>
      <w:r w:rsidRPr="00E9221D">
        <w:rPr>
          <w:rFonts w:ascii="Calibri" w:hAnsi="Calibri" w:cs="Calibri"/>
          <w:sz w:val="22"/>
          <w:szCs w:val="22"/>
          <w:u w:val="single"/>
        </w:rPr>
        <w:t>__________________________________________</w:t>
      </w:r>
      <w:r>
        <w:rPr>
          <w:rFonts w:ascii="Calibri" w:hAnsi="Calibri" w:cs="Calibri"/>
          <w:sz w:val="22"/>
          <w:szCs w:val="22"/>
          <w:u w:val="single"/>
        </w:rPr>
        <w:t>______________________________</w:t>
      </w:r>
    </w:p>
    <w:p w14:paraId="6BDD35D2" w14:textId="77777777" w:rsidR="00B454FD" w:rsidRPr="00E9221D" w:rsidRDefault="00B454FD" w:rsidP="00B454FD">
      <w:pPr>
        <w:spacing w:line="360" w:lineRule="atLeast"/>
        <w:rPr>
          <w:rFonts w:ascii="Calibri" w:hAnsi="Calibri" w:cs="Calibri"/>
          <w:sz w:val="22"/>
          <w:szCs w:val="22"/>
          <w:u w:val="single"/>
        </w:rPr>
      </w:pPr>
    </w:p>
    <w:p w14:paraId="2066A424" w14:textId="77777777" w:rsidR="00B454FD" w:rsidRDefault="00B454FD" w:rsidP="00B454FD">
      <w:pPr>
        <w:spacing w:line="360" w:lineRule="atLeast"/>
        <w:rPr>
          <w:rFonts w:ascii="Calibri" w:hAnsi="Calibri" w:cs="Calibri"/>
          <w:sz w:val="22"/>
          <w:szCs w:val="22"/>
          <w:u w:val="single"/>
        </w:rPr>
      </w:pPr>
      <w:r w:rsidRPr="00E9221D">
        <w:rPr>
          <w:rFonts w:ascii="Calibri" w:hAnsi="Calibri" w:cs="Calibri"/>
          <w:sz w:val="22"/>
          <w:szCs w:val="22"/>
        </w:rPr>
        <w:t xml:space="preserve">     School Address </w:t>
      </w:r>
      <w:r w:rsidRPr="00E9221D">
        <w:rPr>
          <w:rFonts w:ascii="Calibri" w:hAnsi="Calibri" w:cs="Calibri"/>
          <w:sz w:val="22"/>
          <w:szCs w:val="22"/>
          <w:u w:val="single"/>
        </w:rPr>
        <w:t>_________________________________________________________</w:t>
      </w:r>
      <w:r>
        <w:rPr>
          <w:rFonts w:ascii="Calibri" w:hAnsi="Calibri" w:cs="Calibri"/>
          <w:sz w:val="22"/>
          <w:szCs w:val="22"/>
          <w:u w:val="single"/>
        </w:rPr>
        <w:t>________</w:t>
      </w:r>
    </w:p>
    <w:p w14:paraId="1CB3AD75" w14:textId="77777777" w:rsidR="00B454FD" w:rsidRPr="00E9221D" w:rsidRDefault="00B454FD" w:rsidP="00B454FD">
      <w:pPr>
        <w:spacing w:line="360" w:lineRule="atLeast"/>
        <w:rPr>
          <w:rFonts w:ascii="Calibri" w:hAnsi="Calibri" w:cs="Calibri"/>
          <w:sz w:val="22"/>
          <w:szCs w:val="22"/>
          <w:u w:val="single"/>
        </w:rPr>
      </w:pPr>
    </w:p>
    <w:p w14:paraId="341213B5" w14:textId="77777777" w:rsidR="00B454FD" w:rsidRDefault="00B454FD" w:rsidP="00B454FD">
      <w:pPr>
        <w:spacing w:line="360" w:lineRule="atLeast"/>
        <w:rPr>
          <w:rFonts w:ascii="Calibri" w:hAnsi="Calibri" w:cs="Calibri"/>
          <w:sz w:val="22"/>
          <w:szCs w:val="22"/>
          <w:u w:val="single"/>
        </w:rPr>
      </w:pPr>
      <w:r w:rsidRPr="00E9221D">
        <w:rPr>
          <w:rFonts w:ascii="Calibri" w:hAnsi="Calibri" w:cs="Calibri"/>
          <w:sz w:val="22"/>
          <w:szCs w:val="22"/>
        </w:rPr>
        <w:t xml:space="preserve">     </w:t>
      </w:r>
      <w:r w:rsidRPr="00E9221D">
        <w:rPr>
          <w:rFonts w:ascii="Calibri" w:hAnsi="Calibri" w:cs="Calibri"/>
          <w:sz w:val="22"/>
          <w:szCs w:val="22"/>
          <w:u w:val="single"/>
        </w:rPr>
        <w:t xml:space="preserve"> _______</w:t>
      </w:r>
      <w:r>
        <w:rPr>
          <w:rFonts w:ascii="Calibri" w:hAnsi="Calibri" w:cs="Calibri"/>
          <w:sz w:val="22"/>
          <w:szCs w:val="22"/>
          <w:u w:val="single"/>
        </w:rPr>
        <w:t>__________</w:t>
      </w:r>
      <w:r w:rsidRPr="00E9221D">
        <w:rPr>
          <w:rFonts w:ascii="Calibri" w:hAnsi="Calibri" w:cs="Calibri"/>
          <w:sz w:val="22"/>
          <w:szCs w:val="22"/>
          <w:u w:val="single"/>
        </w:rPr>
        <w:t>______________________________________</w:t>
      </w:r>
      <w:r w:rsidRPr="00E9221D">
        <w:rPr>
          <w:rFonts w:ascii="Calibri" w:hAnsi="Calibri" w:cs="Calibri"/>
          <w:sz w:val="22"/>
          <w:szCs w:val="22"/>
        </w:rPr>
        <w:t xml:space="preserve"> Zip </w:t>
      </w:r>
      <w:r>
        <w:rPr>
          <w:rFonts w:ascii="Calibri" w:hAnsi="Calibri" w:cs="Calibri"/>
          <w:sz w:val="22"/>
          <w:szCs w:val="22"/>
          <w:u w:val="single"/>
        </w:rPr>
        <w:t>___________________</w:t>
      </w:r>
    </w:p>
    <w:p w14:paraId="348AD50E" w14:textId="77777777" w:rsidR="00B454FD" w:rsidRPr="00E9221D" w:rsidRDefault="00B454FD" w:rsidP="00B454FD">
      <w:pPr>
        <w:spacing w:line="360" w:lineRule="atLeast"/>
        <w:rPr>
          <w:rFonts w:ascii="Calibri" w:hAnsi="Calibri" w:cs="Calibri"/>
          <w:sz w:val="22"/>
          <w:szCs w:val="22"/>
          <w:u w:val="single"/>
        </w:rPr>
      </w:pPr>
    </w:p>
    <w:p w14:paraId="4D1C4CCE" w14:textId="77777777" w:rsidR="00B454FD" w:rsidRDefault="00B454FD" w:rsidP="00B454FD">
      <w:pPr>
        <w:spacing w:line="360" w:lineRule="atLeast"/>
        <w:rPr>
          <w:rFonts w:ascii="Calibri" w:hAnsi="Calibri" w:cs="Calibri"/>
          <w:sz w:val="22"/>
          <w:szCs w:val="22"/>
          <w:u w:val="single"/>
        </w:rPr>
      </w:pPr>
      <w:r w:rsidRPr="00E9221D">
        <w:rPr>
          <w:rFonts w:ascii="Calibri" w:hAnsi="Calibri" w:cs="Calibri"/>
          <w:sz w:val="22"/>
          <w:szCs w:val="22"/>
        </w:rPr>
        <w:t xml:space="preserve">     School Telephone </w:t>
      </w:r>
      <w:r w:rsidRPr="00E9221D">
        <w:rPr>
          <w:rFonts w:ascii="Calibri" w:hAnsi="Calibri" w:cs="Calibri"/>
          <w:sz w:val="22"/>
          <w:szCs w:val="22"/>
          <w:u w:val="single"/>
        </w:rPr>
        <w:t>________________________________</w:t>
      </w:r>
      <w:r w:rsidRPr="00E9221D">
        <w:rPr>
          <w:rFonts w:ascii="Calibri" w:hAnsi="Calibri" w:cs="Calibri"/>
          <w:sz w:val="22"/>
          <w:szCs w:val="22"/>
        </w:rPr>
        <w:t xml:space="preserve"> Fax</w:t>
      </w:r>
      <w:r>
        <w:rPr>
          <w:rFonts w:ascii="Calibri" w:hAnsi="Calibri" w:cs="Calibri"/>
          <w:sz w:val="22"/>
          <w:szCs w:val="22"/>
          <w:u w:val="single"/>
        </w:rPr>
        <w:t xml:space="preserve"> ___________________________</w:t>
      </w:r>
    </w:p>
    <w:p w14:paraId="51BB690E" w14:textId="77777777" w:rsidR="00B454FD" w:rsidRPr="00E9221D" w:rsidRDefault="00B454FD" w:rsidP="00B454FD">
      <w:pPr>
        <w:spacing w:line="360" w:lineRule="atLeast"/>
        <w:rPr>
          <w:rFonts w:ascii="Calibri" w:hAnsi="Calibri" w:cs="Calibri"/>
          <w:sz w:val="22"/>
          <w:szCs w:val="22"/>
          <w:u w:val="single"/>
        </w:rPr>
      </w:pPr>
    </w:p>
    <w:p w14:paraId="1DBA1F58" w14:textId="77777777" w:rsidR="00B454FD" w:rsidRDefault="00B454FD" w:rsidP="00B454FD">
      <w:pPr>
        <w:spacing w:line="360" w:lineRule="atLeast"/>
        <w:rPr>
          <w:rFonts w:ascii="Calibri" w:hAnsi="Calibri" w:cs="Calibri"/>
          <w:sz w:val="22"/>
          <w:szCs w:val="22"/>
          <w:u w:val="single"/>
        </w:rPr>
      </w:pPr>
      <w:r w:rsidRPr="00E9221D">
        <w:rPr>
          <w:rFonts w:ascii="Calibri" w:hAnsi="Calibri" w:cs="Calibri"/>
          <w:sz w:val="22"/>
          <w:szCs w:val="22"/>
        </w:rPr>
        <w:t xml:space="preserve">     </w:t>
      </w:r>
      <w:r>
        <w:rPr>
          <w:rFonts w:ascii="Calibri" w:hAnsi="Calibri" w:cs="Calibri"/>
          <w:sz w:val="22"/>
          <w:szCs w:val="22"/>
        </w:rPr>
        <w:t>Email</w:t>
      </w:r>
      <w:r w:rsidRPr="00E9221D">
        <w:rPr>
          <w:rFonts w:ascii="Calibri" w:hAnsi="Calibri" w:cs="Calibri"/>
          <w:sz w:val="22"/>
          <w:szCs w:val="22"/>
        </w:rPr>
        <w:t xml:space="preserve"> Address </w:t>
      </w:r>
      <w:r w:rsidRPr="00E9221D">
        <w:rPr>
          <w:rFonts w:ascii="Calibri" w:hAnsi="Calibri" w:cs="Calibri"/>
          <w:sz w:val="22"/>
          <w:szCs w:val="22"/>
          <w:u w:val="single"/>
        </w:rPr>
        <w:t>___________________________________________________________</w:t>
      </w:r>
      <w:r>
        <w:rPr>
          <w:rFonts w:ascii="Calibri" w:hAnsi="Calibri" w:cs="Calibri"/>
          <w:sz w:val="22"/>
          <w:szCs w:val="22"/>
          <w:u w:val="single"/>
        </w:rPr>
        <w:t>_______</w:t>
      </w:r>
    </w:p>
    <w:p w14:paraId="085143F8" w14:textId="77777777" w:rsidR="00B454FD" w:rsidRPr="00E9221D" w:rsidRDefault="00B454FD" w:rsidP="00B454FD">
      <w:pPr>
        <w:spacing w:line="360" w:lineRule="atLeast"/>
        <w:rPr>
          <w:rFonts w:ascii="Calibri" w:hAnsi="Calibri" w:cs="Calibri"/>
          <w:sz w:val="22"/>
          <w:szCs w:val="22"/>
          <w:u w:val="single"/>
        </w:rPr>
      </w:pPr>
    </w:p>
    <w:p w14:paraId="30A94222" w14:textId="77777777" w:rsidR="00B454FD" w:rsidRPr="00E9221D" w:rsidRDefault="00B454FD" w:rsidP="00B454FD">
      <w:pPr>
        <w:spacing w:line="360" w:lineRule="atLeast"/>
        <w:rPr>
          <w:rFonts w:ascii="Calibri" w:hAnsi="Calibri" w:cs="Calibri"/>
          <w:sz w:val="22"/>
          <w:szCs w:val="22"/>
          <w:u w:val="single"/>
        </w:rPr>
      </w:pPr>
      <w:r>
        <w:rPr>
          <w:rFonts w:ascii="Calibri" w:hAnsi="Calibri" w:cs="Calibri"/>
          <w:sz w:val="22"/>
          <w:szCs w:val="22"/>
        </w:rPr>
        <w:t xml:space="preserve">     Mobile</w:t>
      </w:r>
      <w:r w:rsidRPr="00E9221D">
        <w:rPr>
          <w:rFonts w:ascii="Calibri" w:hAnsi="Calibri" w:cs="Calibri"/>
          <w:sz w:val="22"/>
          <w:szCs w:val="22"/>
        </w:rPr>
        <w:t xml:space="preserve"> Telephone </w:t>
      </w:r>
      <w:r w:rsidRPr="00E9221D">
        <w:rPr>
          <w:rFonts w:ascii="Calibri" w:hAnsi="Calibri" w:cs="Calibri"/>
          <w:sz w:val="22"/>
          <w:szCs w:val="22"/>
          <w:u w:val="single"/>
        </w:rPr>
        <w:t>_____</w:t>
      </w:r>
      <w:r>
        <w:rPr>
          <w:rFonts w:ascii="Calibri" w:hAnsi="Calibri" w:cs="Calibri"/>
          <w:sz w:val="22"/>
          <w:szCs w:val="22"/>
          <w:u w:val="single"/>
        </w:rPr>
        <w:t>__________________________</w:t>
      </w:r>
      <w:r w:rsidRPr="00E9221D">
        <w:rPr>
          <w:rFonts w:ascii="Calibri" w:hAnsi="Calibri" w:cs="Calibri"/>
          <w:sz w:val="22"/>
          <w:szCs w:val="22"/>
          <w:u w:val="single"/>
        </w:rPr>
        <w:t>______________</w:t>
      </w:r>
      <w:r>
        <w:rPr>
          <w:rFonts w:ascii="Calibri" w:hAnsi="Calibri" w:cs="Calibri"/>
          <w:sz w:val="22"/>
          <w:szCs w:val="22"/>
          <w:u w:val="single"/>
        </w:rPr>
        <w:t>_________________</w:t>
      </w:r>
    </w:p>
    <w:p w14:paraId="685ADF4D" w14:textId="77777777" w:rsidR="00B454FD" w:rsidRPr="00E9221D" w:rsidRDefault="00B454FD" w:rsidP="00B454FD">
      <w:pPr>
        <w:rPr>
          <w:rFonts w:ascii="Calibri" w:hAnsi="Calibri" w:cs="Calibri"/>
          <w:sz w:val="22"/>
          <w:szCs w:val="22"/>
        </w:rPr>
      </w:pPr>
    </w:p>
    <w:p w14:paraId="7627825D" w14:textId="2D172E41" w:rsidR="00274407" w:rsidRPr="001A3EEC" w:rsidRDefault="00274407" w:rsidP="00274407">
      <w:pPr>
        <w:ind w:left="288"/>
        <w:rPr>
          <w:rFonts w:ascii="Calibri" w:hAnsi="Calibri" w:cs="Calibri"/>
          <w:sz w:val="22"/>
          <w:szCs w:val="22"/>
        </w:rPr>
      </w:pPr>
      <w:r w:rsidRPr="00E9221D">
        <w:rPr>
          <w:rFonts w:ascii="Calibri" w:hAnsi="Calibri" w:cs="Calibri"/>
          <w:b/>
          <w:sz w:val="22"/>
          <w:szCs w:val="22"/>
        </w:rPr>
        <w:t xml:space="preserve">Payment:  </w:t>
      </w:r>
      <w:r>
        <w:rPr>
          <w:rFonts w:ascii="Calibri" w:hAnsi="Calibri" w:cs="Calibri"/>
          <w:sz w:val="22"/>
          <w:szCs w:val="22"/>
        </w:rPr>
        <w:t xml:space="preserve"> The r</w:t>
      </w:r>
      <w:r w:rsidRPr="00E9221D">
        <w:rPr>
          <w:rFonts w:ascii="Calibri" w:hAnsi="Calibri" w:cs="Calibri"/>
          <w:sz w:val="22"/>
          <w:szCs w:val="22"/>
        </w:rPr>
        <w:t>egistration fee</w:t>
      </w:r>
      <w:r>
        <w:rPr>
          <w:rFonts w:ascii="Calibri" w:hAnsi="Calibri" w:cs="Calibri"/>
          <w:sz w:val="22"/>
          <w:szCs w:val="22"/>
        </w:rPr>
        <w:t xml:space="preserve"> for Part I</w:t>
      </w:r>
      <w:r w:rsidRPr="00E9221D">
        <w:rPr>
          <w:rFonts w:ascii="Calibri" w:hAnsi="Calibri" w:cs="Calibri"/>
          <w:sz w:val="22"/>
          <w:szCs w:val="22"/>
        </w:rPr>
        <w:t xml:space="preserve"> is </w:t>
      </w:r>
      <w:r w:rsidRPr="00E9221D">
        <w:rPr>
          <w:rFonts w:ascii="Calibri" w:hAnsi="Calibri" w:cs="Calibri"/>
          <w:b/>
          <w:sz w:val="22"/>
          <w:szCs w:val="22"/>
        </w:rPr>
        <w:t>$</w:t>
      </w:r>
      <w:r>
        <w:rPr>
          <w:rFonts w:ascii="Calibri" w:hAnsi="Calibri" w:cs="Calibri"/>
          <w:b/>
          <w:sz w:val="22"/>
          <w:szCs w:val="22"/>
        </w:rPr>
        <w:t>200</w:t>
      </w:r>
      <w:r w:rsidRPr="00E9221D">
        <w:rPr>
          <w:rFonts w:ascii="Calibri" w:hAnsi="Calibri" w:cs="Calibri"/>
          <w:b/>
          <w:sz w:val="22"/>
          <w:szCs w:val="22"/>
        </w:rPr>
        <w:t>.00</w:t>
      </w:r>
      <w:r>
        <w:rPr>
          <w:rFonts w:ascii="Calibri" w:hAnsi="Calibri" w:cs="Calibri"/>
          <w:b/>
          <w:sz w:val="22"/>
          <w:szCs w:val="22"/>
        </w:rPr>
        <w:t xml:space="preserve"> which includes lodging or $150.00 without lodging</w:t>
      </w:r>
      <w:r w:rsidRPr="00E9221D">
        <w:rPr>
          <w:rFonts w:ascii="Calibri" w:hAnsi="Calibri" w:cs="Calibri"/>
          <w:sz w:val="22"/>
          <w:szCs w:val="22"/>
        </w:rPr>
        <w:t xml:space="preserve">.  </w:t>
      </w:r>
      <w:r w:rsidR="003C7835">
        <w:rPr>
          <w:rFonts w:ascii="Calibri" w:hAnsi="Calibri" w:cs="Calibri"/>
          <w:sz w:val="22"/>
          <w:szCs w:val="22"/>
        </w:rPr>
        <w:t xml:space="preserve">Registration fees cover lodging, meals and materials.  (Please note * below) </w:t>
      </w:r>
      <w:r w:rsidRPr="00E9221D">
        <w:rPr>
          <w:rFonts w:ascii="Calibri" w:hAnsi="Calibri" w:cs="Calibri"/>
          <w:sz w:val="22"/>
          <w:szCs w:val="22"/>
        </w:rPr>
        <w:t xml:space="preserve">Make checks payable to </w:t>
      </w:r>
      <w:r>
        <w:rPr>
          <w:rFonts w:ascii="Calibri" w:hAnsi="Calibri" w:cs="Calibri"/>
          <w:b/>
          <w:i/>
          <w:sz w:val="22"/>
          <w:szCs w:val="22"/>
        </w:rPr>
        <w:t>North Carolina FFA Center</w:t>
      </w:r>
      <w:r w:rsidRPr="00E9221D">
        <w:rPr>
          <w:rFonts w:ascii="Calibri" w:hAnsi="Calibri" w:cs="Calibri"/>
          <w:sz w:val="22"/>
          <w:szCs w:val="22"/>
        </w:rPr>
        <w:t xml:space="preserve">.  Participants will </w:t>
      </w:r>
      <w:r>
        <w:rPr>
          <w:rFonts w:ascii="Calibri" w:hAnsi="Calibri" w:cs="Calibri"/>
          <w:sz w:val="22"/>
          <w:szCs w:val="22"/>
        </w:rPr>
        <w:t>receive confirmation of registration and payment.  Lodging is available for both Thursday and Friday nights.</w:t>
      </w:r>
    </w:p>
    <w:p w14:paraId="01357BB9" w14:textId="77777777" w:rsidR="00B454FD" w:rsidRPr="00E9221D" w:rsidRDefault="00B454FD" w:rsidP="00B454FD">
      <w:pPr>
        <w:ind w:left="288"/>
        <w:rPr>
          <w:rFonts w:ascii="Calibri" w:hAnsi="Calibri" w:cs="Calibri"/>
          <w:b/>
          <w:sz w:val="22"/>
          <w:szCs w:val="22"/>
        </w:rPr>
      </w:pPr>
    </w:p>
    <w:p w14:paraId="29973DAF" w14:textId="77777777" w:rsidR="00B454FD" w:rsidRPr="00E9221D" w:rsidRDefault="00B454FD" w:rsidP="00B454FD">
      <w:pPr>
        <w:ind w:left="288"/>
        <w:rPr>
          <w:rFonts w:ascii="Calibri" w:hAnsi="Calibri" w:cs="Calibri"/>
          <w:b/>
          <w:sz w:val="22"/>
          <w:szCs w:val="22"/>
        </w:rPr>
      </w:pPr>
    </w:p>
    <w:p w14:paraId="2A2631C6" w14:textId="77777777" w:rsidR="00B454FD" w:rsidRPr="00E9221D" w:rsidRDefault="00B454FD" w:rsidP="00B454FD">
      <w:pPr>
        <w:ind w:left="288"/>
        <w:rPr>
          <w:rFonts w:ascii="Calibri" w:hAnsi="Calibri" w:cs="Calibri"/>
          <w:sz w:val="22"/>
          <w:szCs w:val="22"/>
        </w:rPr>
      </w:pPr>
      <w:r w:rsidRPr="00E9221D">
        <w:rPr>
          <w:rFonts w:ascii="Calibri" w:hAnsi="Calibri" w:cs="Calibri"/>
          <w:b/>
          <w:sz w:val="22"/>
          <w:szCs w:val="22"/>
        </w:rPr>
        <w:t>Total Amount Enclosed:  $ ________</w:t>
      </w:r>
    </w:p>
    <w:p w14:paraId="1650528C" w14:textId="77777777" w:rsidR="00B454FD" w:rsidRDefault="00B454FD" w:rsidP="00B454FD">
      <w:pPr>
        <w:ind w:left="288"/>
        <w:rPr>
          <w:rFonts w:ascii="Calibri" w:hAnsi="Calibri" w:cs="Calibri"/>
          <w:sz w:val="22"/>
          <w:szCs w:val="22"/>
        </w:rPr>
      </w:pPr>
    </w:p>
    <w:p w14:paraId="227B81A1" w14:textId="77777777" w:rsidR="00B454FD" w:rsidRPr="00E9221D" w:rsidRDefault="00B454FD" w:rsidP="00B454FD">
      <w:pPr>
        <w:ind w:left="288"/>
        <w:rPr>
          <w:rFonts w:ascii="Calibri" w:hAnsi="Calibri" w:cs="Calibri"/>
          <w:sz w:val="22"/>
          <w:szCs w:val="22"/>
        </w:rPr>
      </w:pPr>
    </w:p>
    <w:p w14:paraId="7728BCE0" w14:textId="42CFD624" w:rsidR="00B454FD" w:rsidRPr="00E9221D" w:rsidRDefault="00B454FD" w:rsidP="00B454FD">
      <w:pPr>
        <w:ind w:left="288"/>
        <w:rPr>
          <w:rFonts w:ascii="Calibri" w:hAnsi="Calibri" w:cs="Calibri"/>
          <w:sz w:val="22"/>
          <w:szCs w:val="22"/>
        </w:rPr>
      </w:pPr>
      <w:r w:rsidRPr="00E9221D">
        <w:rPr>
          <w:rFonts w:ascii="Calibri" w:hAnsi="Calibri" w:cs="Calibri"/>
          <w:b/>
          <w:sz w:val="22"/>
          <w:szCs w:val="22"/>
        </w:rPr>
        <w:t xml:space="preserve">Mail on or before </w:t>
      </w:r>
      <w:r w:rsidR="002A1D49">
        <w:rPr>
          <w:rFonts w:ascii="Calibri" w:hAnsi="Calibri" w:cs="Calibri"/>
          <w:b/>
          <w:sz w:val="22"/>
          <w:szCs w:val="22"/>
        </w:rPr>
        <w:t xml:space="preserve">February 24, </w:t>
      </w:r>
      <w:r w:rsidR="00645910">
        <w:rPr>
          <w:rFonts w:ascii="Calibri" w:hAnsi="Calibri" w:cs="Calibri"/>
          <w:b/>
          <w:sz w:val="22"/>
          <w:szCs w:val="22"/>
        </w:rPr>
        <w:t xml:space="preserve"> 201</w:t>
      </w:r>
      <w:r w:rsidR="002A1D49">
        <w:rPr>
          <w:rFonts w:ascii="Calibri" w:hAnsi="Calibri" w:cs="Calibri"/>
          <w:b/>
          <w:sz w:val="22"/>
          <w:szCs w:val="22"/>
        </w:rPr>
        <w:t>7</w:t>
      </w:r>
      <w:r w:rsidRPr="00E9221D">
        <w:rPr>
          <w:rFonts w:ascii="Calibri" w:hAnsi="Calibri" w:cs="Calibri"/>
          <w:b/>
          <w:sz w:val="22"/>
          <w:szCs w:val="22"/>
        </w:rPr>
        <w:t xml:space="preserve"> to:  </w:t>
      </w:r>
      <w:r w:rsidRPr="00E9221D">
        <w:rPr>
          <w:rFonts w:ascii="Calibri" w:hAnsi="Calibri" w:cs="Calibri"/>
          <w:sz w:val="22"/>
          <w:szCs w:val="22"/>
        </w:rPr>
        <w:t xml:space="preserve"> </w:t>
      </w:r>
      <w:r w:rsidRPr="00E9221D">
        <w:rPr>
          <w:rFonts w:ascii="Calibri" w:hAnsi="Calibri" w:cs="Calibri"/>
          <w:sz w:val="22"/>
          <w:szCs w:val="22"/>
        </w:rPr>
        <w:tab/>
      </w:r>
      <w:r w:rsidRPr="00E9221D">
        <w:rPr>
          <w:rFonts w:ascii="Calibri" w:hAnsi="Calibri" w:cs="Calibri"/>
          <w:sz w:val="22"/>
          <w:szCs w:val="22"/>
        </w:rPr>
        <w:tab/>
      </w:r>
      <w:r w:rsidR="00540389">
        <w:rPr>
          <w:rFonts w:ascii="Calibri" w:hAnsi="Calibri" w:cs="Calibri"/>
          <w:sz w:val="22"/>
          <w:szCs w:val="22"/>
        </w:rPr>
        <w:t>Gerald Barlowe</w:t>
      </w:r>
    </w:p>
    <w:p w14:paraId="70E2D0D6" w14:textId="77777777" w:rsidR="00B454FD" w:rsidRPr="00E9221D" w:rsidRDefault="00B454FD" w:rsidP="00B454FD">
      <w:pPr>
        <w:ind w:left="4320" w:firstLine="720"/>
        <w:rPr>
          <w:rFonts w:ascii="Calibri" w:hAnsi="Calibri" w:cs="Calibri"/>
          <w:sz w:val="22"/>
          <w:szCs w:val="22"/>
        </w:rPr>
      </w:pPr>
      <w:r w:rsidRPr="00E9221D">
        <w:rPr>
          <w:rFonts w:ascii="Calibri" w:hAnsi="Calibri" w:cs="Calibri"/>
          <w:sz w:val="22"/>
          <w:szCs w:val="22"/>
        </w:rPr>
        <w:t xml:space="preserve">NC </w:t>
      </w:r>
      <w:r>
        <w:rPr>
          <w:rFonts w:ascii="Calibri" w:hAnsi="Calibri" w:cs="Calibri"/>
          <w:sz w:val="22"/>
          <w:szCs w:val="22"/>
        </w:rPr>
        <w:t>State University</w:t>
      </w:r>
    </w:p>
    <w:p w14:paraId="7037589B" w14:textId="77777777" w:rsidR="00B454FD" w:rsidRPr="00E9221D" w:rsidRDefault="00B454FD" w:rsidP="00B454FD">
      <w:pPr>
        <w:ind w:left="4320" w:firstLine="720"/>
        <w:rPr>
          <w:rFonts w:ascii="Calibri" w:hAnsi="Calibri" w:cs="Calibri"/>
          <w:sz w:val="22"/>
          <w:szCs w:val="22"/>
        </w:rPr>
      </w:pPr>
      <w:r>
        <w:rPr>
          <w:rFonts w:ascii="Calibri" w:hAnsi="Calibri" w:cs="Calibri"/>
          <w:sz w:val="22"/>
          <w:szCs w:val="22"/>
        </w:rPr>
        <w:t>Campus Box 7654</w:t>
      </w:r>
    </w:p>
    <w:p w14:paraId="164F36C9" w14:textId="77777777" w:rsidR="00B454FD" w:rsidRPr="00E9221D" w:rsidRDefault="00B454FD" w:rsidP="00B454FD">
      <w:pPr>
        <w:ind w:left="4320" w:firstLine="720"/>
        <w:rPr>
          <w:rFonts w:ascii="Calibri" w:hAnsi="Calibri" w:cs="Calibri"/>
          <w:sz w:val="22"/>
          <w:szCs w:val="22"/>
        </w:rPr>
      </w:pPr>
      <w:r w:rsidRPr="00E9221D">
        <w:rPr>
          <w:rFonts w:ascii="Calibri" w:hAnsi="Calibri" w:cs="Calibri"/>
          <w:sz w:val="22"/>
          <w:szCs w:val="22"/>
        </w:rPr>
        <w:t>Raleigh, NC 2769</w:t>
      </w:r>
      <w:r>
        <w:rPr>
          <w:rFonts w:ascii="Calibri" w:hAnsi="Calibri" w:cs="Calibri"/>
          <w:sz w:val="22"/>
          <w:szCs w:val="22"/>
        </w:rPr>
        <w:t>5</w:t>
      </w:r>
    </w:p>
    <w:p w14:paraId="77F575E3" w14:textId="77777777" w:rsidR="00B454FD" w:rsidRPr="00E9221D" w:rsidRDefault="00B454FD" w:rsidP="00B454FD">
      <w:pPr>
        <w:ind w:left="288"/>
        <w:rPr>
          <w:rFonts w:ascii="Calibri" w:hAnsi="Calibri" w:cs="Calibri"/>
          <w:b/>
          <w:sz w:val="22"/>
          <w:szCs w:val="22"/>
        </w:rPr>
      </w:pPr>
    </w:p>
    <w:p w14:paraId="1EB88080" w14:textId="77777777" w:rsidR="00B454FD" w:rsidRPr="001A3EEC" w:rsidRDefault="00B454FD" w:rsidP="00B454FD">
      <w:pPr>
        <w:ind w:firstLine="288"/>
        <w:rPr>
          <w:rFonts w:ascii="Calibri" w:hAnsi="Calibri" w:cs="Calibri"/>
          <w:sz w:val="22"/>
          <w:szCs w:val="22"/>
        </w:rPr>
      </w:pPr>
      <w:r w:rsidRPr="00F12AFC">
        <w:rPr>
          <w:rFonts w:ascii="Calibri" w:hAnsi="Calibri" w:cs="Calibri"/>
          <w:sz w:val="22"/>
          <w:szCs w:val="22"/>
        </w:rPr>
        <w:t>T</w:t>
      </w:r>
      <w:r w:rsidRPr="00F12AFC">
        <w:rPr>
          <w:rFonts w:ascii="Calibri" w:hAnsi="Calibri" w:cs="Calibri"/>
          <w:b/>
          <w:sz w:val="22"/>
          <w:szCs w:val="22"/>
        </w:rPr>
        <w:t>here will be no on-site registration</w:t>
      </w:r>
      <w:r w:rsidRPr="00F12AFC">
        <w:rPr>
          <w:rFonts w:ascii="Calibri" w:hAnsi="Calibri" w:cs="Calibri"/>
          <w:sz w:val="22"/>
          <w:szCs w:val="22"/>
        </w:rPr>
        <w:t xml:space="preserve">.  </w:t>
      </w:r>
    </w:p>
    <w:p w14:paraId="27266BDE" w14:textId="77777777" w:rsidR="00B454FD" w:rsidRDefault="00B454FD" w:rsidP="00B454FD">
      <w:pPr>
        <w:ind w:left="288"/>
        <w:rPr>
          <w:rFonts w:ascii="Calibri" w:hAnsi="Calibri" w:cs="Calibri"/>
          <w:b/>
          <w:sz w:val="22"/>
          <w:szCs w:val="22"/>
        </w:rPr>
      </w:pPr>
    </w:p>
    <w:p w14:paraId="0804F46D" w14:textId="77777777" w:rsidR="00B454FD" w:rsidRPr="00E9221D" w:rsidRDefault="00B454FD" w:rsidP="00B454FD">
      <w:pPr>
        <w:ind w:left="288"/>
        <w:rPr>
          <w:rFonts w:ascii="Calibri" w:hAnsi="Calibri" w:cs="Calibri"/>
          <w:sz w:val="22"/>
          <w:szCs w:val="22"/>
        </w:rPr>
      </w:pPr>
      <w:r w:rsidRPr="00E9221D">
        <w:rPr>
          <w:rFonts w:ascii="Calibri" w:hAnsi="Calibri" w:cs="Calibri"/>
          <w:b/>
          <w:sz w:val="22"/>
          <w:szCs w:val="22"/>
        </w:rPr>
        <w:t>Cancellations/Refund Policy:</w:t>
      </w:r>
      <w:r w:rsidRPr="00E9221D">
        <w:rPr>
          <w:rFonts w:ascii="Calibri" w:hAnsi="Calibri" w:cs="Calibri"/>
          <w:sz w:val="22"/>
          <w:szCs w:val="22"/>
        </w:rPr>
        <w:t xml:space="preserve">  The workshop fee is non-refundable.</w:t>
      </w:r>
    </w:p>
    <w:p w14:paraId="4121A5BB" w14:textId="77777777" w:rsidR="00B454FD" w:rsidRDefault="00B454FD" w:rsidP="00B454FD">
      <w:pPr>
        <w:ind w:left="288"/>
        <w:rPr>
          <w:rFonts w:ascii="Calibri" w:hAnsi="Calibri" w:cs="Calibri"/>
          <w:sz w:val="22"/>
          <w:szCs w:val="22"/>
        </w:rPr>
      </w:pPr>
    </w:p>
    <w:p w14:paraId="7795861D" w14:textId="6D563CE4" w:rsidR="00C0397D" w:rsidRDefault="003C7835" w:rsidP="00C0397D">
      <w:pPr>
        <w:ind w:left="288"/>
        <w:rPr>
          <w:rFonts w:ascii="Calibri" w:hAnsi="Calibri" w:cs="Calibri"/>
          <w:sz w:val="22"/>
          <w:szCs w:val="22"/>
        </w:rPr>
      </w:pPr>
      <w:r>
        <w:rPr>
          <w:rFonts w:ascii="Calibri" w:hAnsi="Calibri" w:cs="Calibri"/>
          <w:b/>
          <w:sz w:val="22"/>
          <w:szCs w:val="22"/>
        </w:rPr>
        <w:t>*</w:t>
      </w:r>
      <w:r w:rsidR="00C0397D" w:rsidRPr="006E11AE">
        <w:rPr>
          <w:rFonts w:ascii="Calibri" w:hAnsi="Calibri" w:cs="Calibri"/>
          <w:b/>
          <w:sz w:val="22"/>
          <w:szCs w:val="22"/>
        </w:rPr>
        <w:t>Lodging:</w:t>
      </w:r>
      <w:r w:rsidR="00C0397D">
        <w:rPr>
          <w:rFonts w:ascii="Calibri" w:hAnsi="Calibri" w:cs="Calibri"/>
          <w:sz w:val="22"/>
          <w:szCs w:val="22"/>
        </w:rPr>
        <w:t xml:space="preserve"> Participants will be staying in the lodge at the North Carolina FFA Center and should plan to bring sheets, blankets (each room has a one single and one double bed), towels, and toiletries (including soap and shampoo).</w:t>
      </w:r>
    </w:p>
    <w:p w14:paraId="1F44EE82" w14:textId="77777777" w:rsidR="00B454FD" w:rsidRPr="00E9221D" w:rsidRDefault="00B454FD" w:rsidP="00B454FD">
      <w:pPr>
        <w:ind w:left="288"/>
        <w:rPr>
          <w:rFonts w:ascii="Calibri" w:hAnsi="Calibri" w:cs="Calibri"/>
          <w:sz w:val="22"/>
          <w:szCs w:val="22"/>
        </w:rPr>
      </w:pPr>
    </w:p>
    <w:p w14:paraId="327EC11A" w14:textId="41200283" w:rsidR="00B454FD" w:rsidRPr="00E9221D" w:rsidRDefault="00B454FD" w:rsidP="00B454FD">
      <w:pPr>
        <w:ind w:left="288"/>
        <w:rPr>
          <w:rFonts w:ascii="Calibri" w:hAnsi="Calibri" w:cs="Calibri"/>
          <w:sz w:val="22"/>
          <w:szCs w:val="22"/>
        </w:rPr>
      </w:pPr>
      <w:r w:rsidRPr="00E9221D">
        <w:rPr>
          <w:rFonts w:ascii="Calibri" w:hAnsi="Calibri" w:cs="Calibri"/>
          <w:b/>
          <w:sz w:val="22"/>
          <w:szCs w:val="22"/>
        </w:rPr>
        <w:t>Questions:</w:t>
      </w:r>
      <w:r w:rsidRPr="00E9221D">
        <w:rPr>
          <w:rFonts w:ascii="Calibri" w:hAnsi="Calibri" w:cs="Calibri"/>
          <w:sz w:val="22"/>
          <w:szCs w:val="22"/>
        </w:rPr>
        <w:t xml:space="preserve">   </w:t>
      </w:r>
      <w:r>
        <w:rPr>
          <w:rFonts w:ascii="Calibri" w:hAnsi="Calibri" w:cs="Calibri"/>
          <w:sz w:val="22"/>
          <w:szCs w:val="22"/>
        </w:rPr>
        <w:t>Contact</w:t>
      </w:r>
      <w:r w:rsidRPr="00E9221D">
        <w:rPr>
          <w:rFonts w:ascii="Calibri" w:hAnsi="Calibri" w:cs="Calibri"/>
          <w:sz w:val="22"/>
          <w:szCs w:val="22"/>
        </w:rPr>
        <w:t xml:space="preserve"> </w:t>
      </w:r>
      <w:r>
        <w:rPr>
          <w:rFonts w:ascii="Calibri" w:hAnsi="Calibri" w:cs="Calibri"/>
          <w:sz w:val="22"/>
          <w:szCs w:val="22"/>
        </w:rPr>
        <w:t>the North Carolina Agricultural Education State Office</w:t>
      </w:r>
      <w:r w:rsidR="002A1D49">
        <w:rPr>
          <w:rFonts w:ascii="Calibri" w:hAnsi="Calibri" w:cs="Calibri"/>
          <w:sz w:val="22"/>
          <w:szCs w:val="22"/>
        </w:rPr>
        <w:t xml:space="preserve"> at</w:t>
      </w:r>
      <w:r w:rsidRPr="00E9221D">
        <w:rPr>
          <w:rFonts w:ascii="Calibri" w:hAnsi="Calibri" w:cs="Calibri"/>
          <w:sz w:val="22"/>
          <w:szCs w:val="22"/>
        </w:rPr>
        <w:t xml:space="preserve"> </w:t>
      </w:r>
      <w:r>
        <w:rPr>
          <w:rFonts w:ascii="Calibri" w:hAnsi="Calibri" w:cs="Calibri"/>
          <w:sz w:val="22"/>
          <w:szCs w:val="22"/>
        </w:rPr>
        <w:t>919-515-4206</w:t>
      </w:r>
      <w:r w:rsidRPr="00E9221D">
        <w:rPr>
          <w:rFonts w:ascii="Calibri" w:hAnsi="Calibri" w:cs="Calibri"/>
          <w:sz w:val="22"/>
          <w:szCs w:val="22"/>
        </w:rPr>
        <w:t xml:space="preserve"> </w:t>
      </w:r>
      <w:r>
        <w:rPr>
          <w:rFonts w:ascii="Calibri" w:hAnsi="Calibri" w:cs="Calibri"/>
          <w:sz w:val="22"/>
          <w:szCs w:val="22"/>
        </w:rPr>
        <w:t xml:space="preserve">or email </w:t>
      </w:r>
      <w:r w:rsidR="00645910">
        <w:rPr>
          <w:rFonts w:ascii="Calibri" w:hAnsi="Calibri" w:cs="Calibri"/>
          <w:sz w:val="22"/>
          <w:szCs w:val="22"/>
        </w:rPr>
        <w:t>gerald_barlowe</w:t>
      </w:r>
      <w:r>
        <w:rPr>
          <w:rFonts w:ascii="Calibri" w:hAnsi="Calibri" w:cs="Calibri"/>
          <w:sz w:val="22"/>
          <w:szCs w:val="22"/>
        </w:rPr>
        <w:t>@ncsu.edu.</w:t>
      </w:r>
    </w:p>
    <w:p w14:paraId="5F9716CD" w14:textId="77777777" w:rsidR="00B454FD" w:rsidRPr="00E9221D" w:rsidRDefault="00B454FD" w:rsidP="000E5EDD">
      <w:pPr>
        <w:spacing w:line="480" w:lineRule="auto"/>
        <w:jc w:val="center"/>
        <w:rPr>
          <w:rFonts w:ascii="Calibri" w:hAnsi="Calibri" w:cs="Calibri"/>
          <w:b/>
          <w:i/>
          <w:sz w:val="48"/>
        </w:rPr>
      </w:pPr>
    </w:p>
    <w:sectPr w:rsidR="00B454FD" w:rsidRPr="00E9221D" w:rsidSect="000E5EDD">
      <w:pgSz w:w="12240" w:h="15840" w:code="1"/>
      <w:pgMar w:top="720"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CF2C4" w14:textId="77777777" w:rsidR="000E2522" w:rsidRDefault="000E2522">
      <w:r>
        <w:separator/>
      </w:r>
    </w:p>
  </w:endnote>
  <w:endnote w:type="continuationSeparator" w:id="0">
    <w:p w14:paraId="578D1DF2" w14:textId="77777777" w:rsidR="000E2522" w:rsidRDefault="000E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C557A" w14:textId="77777777" w:rsidR="00E0338F" w:rsidRDefault="00E0338F">
    <w:pPr>
      <w:pStyle w:val="BlockText"/>
      <w:ind w:right="360"/>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43B09" w14:textId="77777777" w:rsidR="00E0338F" w:rsidRDefault="00E0338F" w:rsidP="00756CFE">
    <w:pPr>
      <w:pStyle w:val="Footer"/>
      <w:jc w:val="right"/>
    </w:pPr>
    <w:r>
      <w:t>Jason Giaquinto recommendation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992E1" w14:textId="77777777" w:rsidR="000E2522" w:rsidRDefault="000E2522">
      <w:r>
        <w:separator/>
      </w:r>
    </w:p>
  </w:footnote>
  <w:footnote w:type="continuationSeparator" w:id="0">
    <w:p w14:paraId="481754A5" w14:textId="77777777" w:rsidR="000E2522" w:rsidRDefault="000E2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C594B"/>
    <w:multiLevelType w:val="multilevel"/>
    <w:tmpl w:val="D7DEF6F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345479"/>
    <w:multiLevelType w:val="hybridMultilevel"/>
    <w:tmpl w:val="D7DEF6F2"/>
    <w:lvl w:ilvl="0" w:tplc="56740C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F96087"/>
    <w:multiLevelType w:val="hybridMultilevel"/>
    <w:tmpl w:val="A7B2C082"/>
    <w:lvl w:ilvl="0" w:tplc="04090001">
      <w:start w:val="1"/>
      <w:numFmt w:val="bullet"/>
      <w:lvlText w:val=""/>
      <w:lvlJc w:val="left"/>
      <w:pPr>
        <w:tabs>
          <w:tab w:val="num" w:pos="720"/>
        </w:tabs>
        <w:ind w:left="720" w:hanging="360"/>
      </w:pPr>
      <w:rPr>
        <w:rFonts w:ascii="Symbol" w:hAnsi="Symbol" w:hint="default"/>
      </w:rPr>
    </w:lvl>
    <w:lvl w:ilvl="1" w:tplc="5D7E18F0">
      <w:start w:val="2"/>
      <w:numFmt w:val="bullet"/>
      <w:lvlText w:val=""/>
      <w:lvlJc w:val="left"/>
      <w:pPr>
        <w:tabs>
          <w:tab w:val="num" w:pos="990"/>
        </w:tabs>
        <w:ind w:left="120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67669"/>
    <w:multiLevelType w:val="hybridMultilevel"/>
    <w:tmpl w:val="82928920"/>
    <w:lvl w:ilvl="0" w:tplc="846A5B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087E28"/>
    <w:multiLevelType w:val="hybridMultilevel"/>
    <w:tmpl w:val="536E0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D34E09"/>
    <w:multiLevelType w:val="hybridMultilevel"/>
    <w:tmpl w:val="C5F282C8"/>
    <w:lvl w:ilvl="0" w:tplc="A05C7DCA">
      <w:start w:val="1"/>
      <w:numFmt w:val="decimal"/>
      <w:lvlText w:val="%1."/>
      <w:lvlJc w:val="left"/>
      <w:pPr>
        <w:tabs>
          <w:tab w:val="num" w:pos="720"/>
        </w:tabs>
        <w:ind w:left="720" w:hanging="360"/>
      </w:pPr>
    </w:lvl>
    <w:lvl w:ilvl="1" w:tplc="379CDF20">
      <w:start w:val="1"/>
      <w:numFmt w:val="lowerLetter"/>
      <w:lvlText w:val="%2."/>
      <w:lvlJc w:val="left"/>
      <w:pPr>
        <w:tabs>
          <w:tab w:val="num" w:pos="1440"/>
        </w:tabs>
        <w:ind w:left="1440" w:hanging="360"/>
      </w:pPr>
    </w:lvl>
    <w:lvl w:ilvl="2" w:tplc="7A4C2646">
      <w:start w:val="1"/>
      <w:numFmt w:val="decimal"/>
      <w:lvlText w:val="%3."/>
      <w:lvlJc w:val="left"/>
      <w:pPr>
        <w:tabs>
          <w:tab w:val="num" w:pos="2160"/>
        </w:tabs>
        <w:ind w:left="2160" w:hanging="360"/>
      </w:pPr>
    </w:lvl>
    <w:lvl w:ilvl="3" w:tplc="BE4C20F8">
      <w:start w:val="1"/>
      <w:numFmt w:val="decimal"/>
      <w:lvlText w:val="%4."/>
      <w:lvlJc w:val="left"/>
      <w:pPr>
        <w:tabs>
          <w:tab w:val="num" w:pos="2880"/>
        </w:tabs>
        <w:ind w:left="2880" w:hanging="360"/>
      </w:pPr>
    </w:lvl>
    <w:lvl w:ilvl="4" w:tplc="4FDE526C">
      <w:start w:val="1"/>
      <w:numFmt w:val="decimal"/>
      <w:lvlText w:val="%5."/>
      <w:lvlJc w:val="left"/>
      <w:pPr>
        <w:tabs>
          <w:tab w:val="num" w:pos="3600"/>
        </w:tabs>
        <w:ind w:left="3600" w:hanging="360"/>
      </w:pPr>
    </w:lvl>
    <w:lvl w:ilvl="5" w:tplc="792E6678">
      <w:start w:val="1"/>
      <w:numFmt w:val="decimal"/>
      <w:lvlText w:val="%6."/>
      <w:lvlJc w:val="left"/>
      <w:pPr>
        <w:tabs>
          <w:tab w:val="num" w:pos="4320"/>
        </w:tabs>
        <w:ind w:left="4320" w:hanging="360"/>
      </w:pPr>
    </w:lvl>
    <w:lvl w:ilvl="6" w:tplc="9A44D26A">
      <w:start w:val="1"/>
      <w:numFmt w:val="decimal"/>
      <w:lvlText w:val="%7."/>
      <w:lvlJc w:val="left"/>
      <w:pPr>
        <w:tabs>
          <w:tab w:val="num" w:pos="5040"/>
        </w:tabs>
        <w:ind w:left="5040" w:hanging="360"/>
      </w:pPr>
    </w:lvl>
    <w:lvl w:ilvl="7" w:tplc="EBCECEB8">
      <w:start w:val="1"/>
      <w:numFmt w:val="decimal"/>
      <w:lvlText w:val="%8."/>
      <w:lvlJc w:val="left"/>
      <w:pPr>
        <w:tabs>
          <w:tab w:val="num" w:pos="5760"/>
        </w:tabs>
        <w:ind w:left="5760" w:hanging="360"/>
      </w:pPr>
    </w:lvl>
    <w:lvl w:ilvl="8" w:tplc="1166BD40">
      <w:start w:val="1"/>
      <w:numFmt w:val="decimal"/>
      <w:lvlText w:val="%9."/>
      <w:lvlJc w:val="left"/>
      <w:pPr>
        <w:tabs>
          <w:tab w:val="num" w:pos="6480"/>
        </w:tabs>
        <w:ind w:left="6480" w:hanging="360"/>
      </w:pPr>
    </w:lvl>
  </w:abstractNum>
  <w:abstractNum w:abstractNumId="7" w15:restartNumberingAfterBreak="0">
    <w:nsid w:val="21323786"/>
    <w:multiLevelType w:val="hybridMultilevel"/>
    <w:tmpl w:val="8F229804"/>
    <w:lvl w:ilvl="0" w:tplc="B4ACA8B6">
      <w:start w:val="1"/>
      <w:numFmt w:val="bullet"/>
      <w:lvlText w:val=""/>
      <w:lvlJc w:val="left"/>
      <w:pPr>
        <w:tabs>
          <w:tab w:val="num" w:pos="216"/>
        </w:tabs>
        <w:ind w:left="216" w:hanging="7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984A8E"/>
    <w:multiLevelType w:val="hybridMultilevel"/>
    <w:tmpl w:val="BD3C3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75458A"/>
    <w:multiLevelType w:val="hybridMultilevel"/>
    <w:tmpl w:val="DE8AE4F8"/>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4602F7"/>
    <w:multiLevelType w:val="hybridMultilevel"/>
    <w:tmpl w:val="E214C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DF4DA5"/>
    <w:multiLevelType w:val="hybridMultilevel"/>
    <w:tmpl w:val="F2E24EC6"/>
    <w:lvl w:ilvl="0" w:tplc="3468F34A">
      <w:start w:val="2"/>
      <w:numFmt w:val="bullet"/>
      <w:lvlText w:val=""/>
      <w:lvlJc w:val="left"/>
      <w:pPr>
        <w:tabs>
          <w:tab w:val="num" w:pos="0"/>
        </w:tabs>
        <w:ind w:left="288" w:hanging="288"/>
      </w:pPr>
      <w:rPr>
        <w:rFonts w:ascii="Symbol" w:hAnsi="Symbol" w:hint="default"/>
      </w:rPr>
    </w:lvl>
    <w:lvl w:ilvl="1" w:tplc="CEE237FE">
      <w:start w:val="1"/>
      <w:numFmt w:val="bullet"/>
      <w:lvlText w:val="o"/>
      <w:lvlJc w:val="left"/>
      <w:pPr>
        <w:tabs>
          <w:tab w:val="num" w:pos="792"/>
        </w:tabs>
        <w:ind w:left="864"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76B0C"/>
    <w:multiLevelType w:val="hybridMultilevel"/>
    <w:tmpl w:val="05F02C94"/>
    <w:lvl w:ilvl="0" w:tplc="1C4E1FA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DE08B2"/>
    <w:multiLevelType w:val="hybridMultilevel"/>
    <w:tmpl w:val="87FC3448"/>
    <w:lvl w:ilvl="0" w:tplc="59DE044C">
      <w:start w:val="1"/>
      <w:numFmt w:val="bullet"/>
      <w:lvlText w:val=""/>
      <w:lvlJc w:val="left"/>
      <w:pPr>
        <w:tabs>
          <w:tab w:val="num" w:pos="360"/>
        </w:tabs>
        <w:ind w:left="648" w:hanging="288"/>
      </w:pPr>
      <w:rPr>
        <w:rFonts w:ascii="Symbol" w:hAnsi="Symbol" w:cs="Times New Roman" w:hint="default"/>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B38F7"/>
    <w:multiLevelType w:val="hybridMultilevel"/>
    <w:tmpl w:val="FFB43604"/>
    <w:lvl w:ilvl="0" w:tplc="CC184E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360D5075"/>
    <w:multiLevelType w:val="hybridMultilevel"/>
    <w:tmpl w:val="CFEC3E5A"/>
    <w:lvl w:ilvl="0" w:tplc="ECECA8C8">
      <w:start w:val="1"/>
      <w:numFmt w:val="bullet"/>
      <w:lvlText w:val=""/>
      <w:lvlJc w:val="left"/>
      <w:pPr>
        <w:tabs>
          <w:tab w:val="num" w:pos="1296"/>
        </w:tabs>
        <w:ind w:left="1296"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280A81"/>
    <w:multiLevelType w:val="hybridMultilevel"/>
    <w:tmpl w:val="4DDE9EAA"/>
    <w:lvl w:ilvl="0" w:tplc="74DEEABE">
      <w:start w:val="1"/>
      <w:numFmt w:val="decimal"/>
      <w:lvlText w:val="%1-"/>
      <w:lvlJc w:val="left"/>
      <w:pPr>
        <w:tabs>
          <w:tab w:val="num" w:pos="0"/>
        </w:tabs>
        <w:ind w:left="0" w:hanging="360"/>
      </w:pPr>
      <w:rPr>
        <w:rFonts w:hint="default"/>
      </w:rPr>
    </w:lvl>
    <w:lvl w:ilvl="1" w:tplc="DE588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0567CB"/>
    <w:multiLevelType w:val="hybridMultilevel"/>
    <w:tmpl w:val="3EC8FD56"/>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920200"/>
    <w:multiLevelType w:val="hybridMultilevel"/>
    <w:tmpl w:val="E676B82E"/>
    <w:lvl w:ilvl="0" w:tplc="7D3E5872">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4143E"/>
    <w:multiLevelType w:val="hybridMultilevel"/>
    <w:tmpl w:val="72D8292A"/>
    <w:lvl w:ilvl="0" w:tplc="FBD24F6A">
      <w:start w:val="1"/>
      <w:numFmt w:val="bullet"/>
      <w:lvlText w:val=""/>
      <w:lvlJc w:val="left"/>
      <w:pPr>
        <w:tabs>
          <w:tab w:val="num" w:pos="360"/>
        </w:tabs>
        <w:ind w:left="432"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26A3A"/>
    <w:multiLevelType w:val="hybridMultilevel"/>
    <w:tmpl w:val="EA928458"/>
    <w:lvl w:ilvl="0" w:tplc="56740C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AC05A73"/>
    <w:multiLevelType w:val="hybridMultilevel"/>
    <w:tmpl w:val="65829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F5BC5"/>
    <w:multiLevelType w:val="hybridMultilevel"/>
    <w:tmpl w:val="9D44B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DF0257"/>
    <w:multiLevelType w:val="hybridMultilevel"/>
    <w:tmpl w:val="05DC1796"/>
    <w:lvl w:ilvl="0" w:tplc="96D4A77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051F67"/>
    <w:multiLevelType w:val="hybridMultilevel"/>
    <w:tmpl w:val="FFB43604"/>
    <w:lvl w:ilvl="0" w:tplc="021056E4">
      <w:start w:val="1"/>
      <w:numFmt w:val="bullet"/>
      <w:lvlText w:val=""/>
      <w:lvlJc w:val="left"/>
      <w:pPr>
        <w:tabs>
          <w:tab w:val="num" w:pos="0"/>
        </w:tabs>
        <w:ind w:left="0" w:hanging="360"/>
      </w:pPr>
      <w:rPr>
        <w:rFonts w:ascii="Symbol" w:hAnsi="Symbol"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57146C51"/>
    <w:multiLevelType w:val="hybridMultilevel"/>
    <w:tmpl w:val="5FEE857E"/>
    <w:lvl w:ilvl="0" w:tplc="0CD0DD56">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B910E7A"/>
    <w:multiLevelType w:val="hybridMultilevel"/>
    <w:tmpl w:val="05169728"/>
    <w:lvl w:ilvl="0" w:tplc="44EEB49A">
      <w:start w:val="1"/>
      <w:numFmt w:val="decimal"/>
      <w:lvlText w:val="%1."/>
      <w:lvlJc w:val="left"/>
      <w:pPr>
        <w:tabs>
          <w:tab w:val="num" w:pos="720"/>
        </w:tabs>
        <w:ind w:left="720" w:hanging="360"/>
      </w:pPr>
    </w:lvl>
    <w:lvl w:ilvl="1" w:tplc="0D52588E">
      <w:start w:val="1"/>
      <w:numFmt w:val="decimal"/>
      <w:lvlText w:val="%2."/>
      <w:lvlJc w:val="left"/>
      <w:pPr>
        <w:tabs>
          <w:tab w:val="num" w:pos="1440"/>
        </w:tabs>
        <w:ind w:left="1440" w:hanging="360"/>
      </w:pPr>
    </w:lvl>
    <w:lvl w:ilvl="2" w:tplc="D68C39C0">
      <w:start w:val="1"/>
      <w:numFmt w:val="decimal"/>
      <w:lvlText w:val="%3."/>
      <w:lvlJc w:val="left"/>
      <w:pPr>
        <w:tabs>
          <w:tab w:val="num" w:pos="2160"/>
        </w:tabs>
        <w:ind w:left="2160" w:hanging="360"/>
      </w:pPr>
    </w:lvl>
    <w:lvl w:ilvl="3" w:tplc="E3E68570">
      <w:start w:val="1"/>
      <w:numFmt w:val="decimal"/>
      <w:lvlText w:val="%4."/>
      <w:lvlJc w:val="left"/>
      <w:pPr>
        <w:tabs>
          <w:tab w:val="num" w:pos="2880"/>
        </w:tabs>
        <w:ind w:left="2880" w:hanging="360"/>
      </w:pPr>
    </w:lvl>
    <w:lvl w:ilvl="4" w:tplc="9EFA6580">
      <w:start w:val="1"/>
      <w:numFmt w:val="decimal"/>
      <w:lvlText w:val="%5."/>
      <w:lvlJc w:val="left"/>
      <w:pPr>
        <w:tabs>
          <w:tab w:val="num" w:pos="3600"/>
        </w:tabs>
        <w:ind w:left="3600" w:hanging="360"/>
      </w:pPr>
    </w:lvl>
    <w:lvl w:ilvl="5" w:tplc="676E4D20">
      <w:start w:val="1"/>
      <w:numFmt w:val="decimal"/>
      <w:lvlText w:val="%6."/>
      <w:lvlJc w:val="left"/>
      <w:pPr>
        <w:tabs>
          <w:tab w:val="num" w:pos="4320"/>
        </w:tabs>
        <w:ind w:left="4320" w:hanging="360"/>
      </w:pPr>
    </w:lvl>
    <w:lvl w:ilvl="6" w:tplc="574C6160">
      <w:start w:val="1"/>
      <w:numFmt w:val="decimal"/>
      <w:lvlText w:val="%7."/>
      <w:lvlJc w:val="left"/>
      <w:pPr>
        <w:tabs>
          <w:tab w:val="num" w:pos="5040"/>
        </w:tabs>
        <w:ind w:left="5040" w:hanging="360"/>
      </w:pPr>
    </w:lvl>
    <w:lvl w:ilvl="7" w:tplc="128CFCEE">
      <w:start w:val="1"/>
      <w:numFmt w:val="decimal"/>
      <w:lvlText w:val="%8."/>
      <w:lvlJc w:val="left"/>
      <w:pPr>
        <w:tabs>
          <w:tab w:val="num" w:pos="5760"/>
        </w:tabs>
        <w:ind w:left="5760" w:hanging="360"/>
      </w:pPr>
    </w:lvl>
    <w:lvl w:ilvl="8" w:tplc="F1D29658">
      <w:start w:val="1"/>
      <w:numFmt w:val="decimal"/>
      <w:lvlText w:val="%9."/>
      <w:lvlJc w:val="left"/>
      <w:pPr>
        <w:tabs>
          <w:tab w:val="num" w:pos="6480"/>
        </w:tabs>
        <w:ind w:left="6480" w:hanging="360"/>
      </w:pPr>
    </w:lvl>
  </w:abstractNum>
  <w:abstractNum w:abstractNumId="27" w15:restartNumberingAfterBreak="0">
    <w:nsid w:val="5E6A4C9B"/>
    <w:multiLevelType w:val="hybridMultilevel"/>
    <w:tmpl w:val="51FEE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7777B0"/>
    <w:multiLevelType w:val="hybridMultilevel"/>
    <w:tmpl w:val="A94AFB56"/>
    <w:lvl w:ilvl="0" w:tplc="D6E6BEFE">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2A0C08"/>
    <w:multiLevelType w:val="hybridMultilevel"/>
    <w:tmpl w:val="A38239A0"/>
    <w:lvl w:ilvl="0" w:tplc="12C6A606">
      <w:start w:val="1"/>
      <w:numFmt w:val="decimal"/>
      <w:lvlText w:val="%1."/>
      <w:lvlJc w:val="left"/>
      <w:pPr>
        <w:tabs>
          <w:tab w:val="num" w:pos="720"/>
        </w:tabs>
        <w:ind w:left="720" w:hanging="360"/>
      </w:pPr>
    </w:lvl>
    <w:lvl w:ilvl="1" w:tplc="A43E576C">
      <w:start w:val="1"/>
      <w:numFmt w:val="decimal"/>
      <w:lvlText w:val="%2."/>
      <w:lvlJc w:val="left"/>
      <w:pPr>
        <w:tabs>
          <w:tab w:val="num" w:pos="1440"/>
        </w:tabs>
        <w:ind w:left="1440" w:hanging="360"/>
      </w:pPr>
    </w:lvl>
    <w:lvl w:ilvl="2" w:tplc="361C2E08">
      <w:start w:val="1"/>
      <w:numFmt w:val="decimal"/>
      <w:lvlText w:val="%3."/>
      <w:lvlJc w:val="left"/>
      <w:pPr>
        <w:tabs>
          <w:tab w:val="num" w:pos="2160"/>
        </w:tabs>
        <w:ind w:left="2160" w:hanging="360"/>
      </w:pPr>
    </w:lvl>
    <w:lvl w:ilvl="3" w:tplc="2DCA1304">
      <w:start w:val="1"/>
      <w:numFmt w:val="decimal"/>
      <w:lvlText w:val="%4."/>
      <w:lvlJc w:val="left"/>
      <w:pPr>
        <w:tabs>
          <w:tab w:val="num" w:pos="2880"/>
        </w:tabs>
        <w:ind w:left="2880" w:hanging="360"/>
      </w:pPr>
    </w:lvl>
    <w:lvl w:ilvl="4" w:tplc="F986154E">
      <w:start w:val="1"/>
      <w:numFmt w:val="decimal"/>
      <w:lvlText w:val="%5."/>
      <w:lvlJc w:val="left"/>
      <w:pPr>
        <w:tabs>
          <w:tab w:val="num" w:pos="3600"/>
        </w:tabs>
        <w:ind w:left="3600" w:hanging="360"/>
      </w:pPr>
    </w:lvl>
    <w:lvl w:ilvl="5" w:tplc="AA8071B2">
      <w:start w:val="1"/>
      <w:numFmt w:val="decimal"/>
      <w:lvlText w:val="%6."/>
      <w:lvlJc w:val="left"/>
      <w:pPr>
        <w:tabs>
          <w:tab w:val="num" w:pos="4320"/>
        </w:tabs>
        <w:ind w:left="4320" w:hanging="360"/>
      </w:pPr>
    </w:lvl>
    <w:lvl w:ilvl="6" w:tplc="487E644E">
      <w:start w:val="1"/>
      <w:numFmt w:val="decimal"/>
      <w:lvlText w:val="%7."/>
      <w:lvlJc w:val="left"/>
      <w:pPr>
        <w:tabs>
          <w:tab w:val="num" w:pos="5040"/>
        </w:tabs>
        <w:ind w:left="5040" w:hanging="360"/>
      </w:pPr>
    </w:lvl>
    <w:lvl w:ilvl="7" w:tplc="8098AAD8">
      <w:start w:val="1"/>
      <w:numFmt w:val="decimal"/>
      <w:lvlText w:val="%8."/>
      <w:lvlJc w:val="left"/>
      <w:pPr>
        <w:tabs>
          <w:tab w:val="num" w:pos="5760"/>
        </w:tabs>
        <w:ind w:left="5760" w:hanging="360"/>
      </w:pPr>
    </w:lvl>
    <w:lvl w:ilvl="8" w:tplc="AEDA5A96">
      <w:start w:val="1"/>
      <w:numFmt w:val="decimal"/>
      <w:lvlText w:val="%9."/>
      <w:lvlJc w:val="left"/>
      <w:pPr>
        <w:tabs>
          <w:tab w:val="num" w:pos="6480"/>
        </w:tabs>
        <w:ind w:left="6480" w:hanging="360"/>
      </w:pPr>
    </w:lvl>
  </w:abstractNum>
  <w:abstractNum w:abstractNumId="30" w15:restartNumberingAfterBreak="0">
    <w:nsid w:val="695364B3"/>
    <w:multiLevelType w:val="hybridMultilevel"/>
    <w:tmpl w:val="D6D2F0E2"/>
    <w:lvl w:ilvl="0" w:tplc="2184158A">
      <w:start w:val="1"/>
      <w:numFmt w:val="bullet"/>
      <w:lvlText w:val=""/>
      <w:lvlJc w:val="left"/>
      <w:pPr>
        <w:tabs>
          <w:tab w:val="num" w:pos="36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B0E5E"/>
    <w:multiLevelType w:val="hybridMultilevel"/>
    <w:tmpl w:val="CAFEEE9E"/>
    <w:lvl w:ilvl="0" w:tplc="5B96F016">
      <w:start w:val="1"/>
      <w:numFmt w:val="decimal"/>
      <w:lvlText w:val="%1."/>
      <w:lvlJc w:val="left"/>
      <w:pPr>
        <w:tabs>
          <w:tab w:val="num" w:pos="72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E26522"/>
    <w:multiLevelType w:val="hybridMultilevel"/>
    <w:tmpl w:val="26AE6BC4"/>
    <w:lvl w:ilvl="0" w:tplc="B69CF1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1C6168"/>
    <w:multiLevelType w:val="multilevel"/>
    <w:tmpl w:val="5FEE857E"/>
    <w:lvl w:ilvl="0">
      <w:start w:val="1"/>
      <w:numFmt w:val="bullet"/>
      <w:lvlText w:val=""/>
      <w:lvlJc w:val="left"/>
      <w:pPr>
        <w:tabs>
          <w:tab w:val="num" w:pos="720"/>
        </w:tabs>
        <w:ind w:left="720" w:firstLine="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5D130C2"/>
    <w:multiLevelType w:val="multilevel"/>
    <w:tmpl w:val="CFEC3E5A"/>
    <w:lvl w:ilvl="0">
      <w:start w:val="1"/>
      <w:numFmt w:val="bullet"/>
      <w:lvlText w:val=""/>
      <w:lvlJc w:val="left"/>
      <w:pPr>
        <w:tabs>
          <w:tab w:val="num" w:pos="1296"/>
        </w:tabs>
        <w:ind w:left="1296" w:hanging="14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CB65F6"/>
    <w:multiLevelType w:val="hybridMultilevel"/>
    <w:tmpl w:val="C0027DB0"/>
    <w:lvl w:ilvl="0" w:tplc="3468F34A">
      <w:start w:val="2"/>
      <w:numFmt w:val="bullet"/>
      <w:lvlText w:val=""/>
      <w:lvlJc w:val="left"/>
      <w:pPr>
        <w:tabs>
          <w:tab w:val="num" w:pos="0"/>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8419F5"/>
    <w:multiLevelType w:val="hybridMultilevel"/>
    <w:tmpl w:val="C4B2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81020"/>
    <w:multiLevelType w:val="hybridMultilevel"/>
    <w:tmpl w:val="7DE4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72413"/>
    <w:multiLevelType w:val="hybridMultilevel"/>
    <w:tmpl w:val="30520C48"/>
    <w:lvl w:ilvl="0" w:tplc="74DEEABE">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74DEEABE">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7D9522F0"/>
    <w:multiLevelType w:val="hybridMultilevel"/>
    <w:tmpl w:val="84484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C5F25"/>
    <w:multiLevelType w:val="hybridMultilevel"/>
    <w:tmpl w:val="A45AA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2"/>
  </w:num>
  <w:num w:numId="3">
    <w:abstractNumId w:val="38"/>
  </w:num>
  <w:num w:numId="4">
    <w:abstractNumId w:val="17"/>
  </w:num>
  <w:num w:numId="5">
    <w:abstractNumId w:val="16"/>
  </w:num>
  <w:num w:numId="6">
    <w:abstractNumId w:val="9"/>
  </w:num>
  <w:num w:numId="7">
    <w:abstractNumId w:val="14"/>
  </w:num>
  <w:num w:numId="8">
    <w:abstractNumId w:val="24"/>
  </w:num>
  <w:num w:numId="9">
    <w:abstractNumId w:val="23"/>
  </w:num>
  <w:num w:numId="10">
    <w:abstractNumId w:val="12"/>
  </w:num>
  <w:num w:numId="11">
    <w:abstractNumId w:val="6"/>
  </w:num>
  <w:num w:numId="12">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7"/>
  </w:num>
  <w:num w:numId="16">
    <w:abstractNumId w:val="30"/>
  </w:num>
  <w:num w:numId="17">
    <w:abstractNumId w:val="28"/>
  </w:num>
  <w:num w:numId="18">
    <w:abstractNumId w:val="18"/>
  </w:num>
  <w:num w:numId="19">
    <w:abstractNumId w:val="27"/>
  </w:num>
  <w:num w:numId="20">
    <w:abstractNumId w:val="3"/>
  </w:num>
  <w:num w:numId="21">
    <w:abstractNumId w:val="21"/>
  </w:num>
  <w:num w:numId="22">
    <w:abstractNumId w:val="32"/>
  </w:num>
  <w:num w:numId="23">
    <w:abstractNumId w:val="35"/>
  </w:num>
  <w:num w:numId="24">
    <w:abstractNumId w:val="11"/>
  </w:num>
  <w:num w:numId="25">
    <w:abstractNumId w:val="25"/>
  </w:num>
  <w:num w:numId="26">
    <w:abstractNumId w:val="33"/>
  </w:num>
  <w:num w:numId="27">
    <w:abstractNumId w:val="7"/>
  </w:num>
  <w:num w:numId="28">
    <w:abstractNumId w:val="20"/>
  </w:num>
  <w:num w:numId="29">
    <w:abstractNumId w:val="2"/>
  </w:num>
  <w:num w:numId="30">
    <w:abstractNumId w:val="4"/>
  </w:num>
  <w:num w:numId="31">
    <w:abstractNumId w:val="1"/>
  </w:num>
  <w:num w:numId="32">
    <w:abstractNumId w:val="31"/>
  </w:num>
  <w:num w:numId="33">
    <w:abstractNumId w:val="15"/>
  </w:num>
  <w:num w:numId="34">
    <w:abstractNumId w:val="34"/>
  </w:num>
  <w:num w:numId="35">
    <w:abstractNumId w:val="19"/>
  </w:num>
  <w:num w:numId="36">
    <w:abstractNumId w:val="13"/>
  </w:num>
  <w:num w:numId="37">
    <w:abstractNumId w:val="36"/>
  </w:num>
  <w:num w:numId="38">
    <w:abstractNumId w:val="39"/>
  </w:num>
  <w:num w:numId="39">
    <w:abstractNumId w:val="40"/>
  </w:num>
  <w:num w:numId="40">
    <w:abstractNumId w:val="1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C0"/>
    <w:rsid w:val="00020F39"/>
    <w:rsid w:val="0002324B"/>
    <w:rsid w:val="000339C2"/>
    <w:rsid w:val="0003634C"/>
    <w:rsid w:val="000441C7"/>
    <w:rsid w:val="00087381"/>
    <w:rsid w:val="000934FC"/>
    <w:rsid w:val="00097AE5"/>
    <w:rsid w:val="000B311C"/>
    <w:rsid w:val="000E1265"/>
    <w:rsid w:val="000E2522"/>
    <w:rsid w:val="000E49A2"/>
    <w:rsid w:val="000E5EDD"/>
    <w:rsid w:val="000E6793"/>
    <w:rsid w:val="000F63BF"/>
    <w:rsid w:val="00131E73"/>
    <w:rsid w:val="001416B7"/>
    <w:rsid w:val="00150AAC"/>
    <w:rsid w:val="0016758A"/>
    <w:rsid w:val="001830AB"/>
    <w:rsid w:val="001A3EEC"/>
    <w:rsid w:val="001B770A"/>
    <w:rsid w:val="001C1299"/>
    <w:rsid w:val="00217CAA"/>
    <w:rsid w:val="00256FA4"/>
    <w:rsid w:val="0025757D"/>
    <w:rsid w:val="00261249"/>
    <w:rsid w:val="0026727B"/>
    <w:rsid w:val="00270BE5"/>
    <w:rsid w:val="00274407"/>
    <w:rsid w:val="002A1D49"/>
    <w:rsid w:val="002B21EA"/>
    <w:rsid w:val="002E2748"/>
    <w:rsid w:val="002E559B"/>
    <w:rsid w:val="00322140"/>
    <w:rsid w:val="0032233F"/>
    <w:rsid w:val="00374A7E"/>
    <w:rsid w:val="00386E18"/>
    <w:rsid w:val="00390835"/>
    <w:rsid w:val="003A695F"/>
    <w:rsid w:val="003C7835"/>
    <w:rsid w:val="003E1395"/>
    <w:rsid w:val="003E3B84"/>
    <w:rsid w:val="003F71A3"/>
    <w:rsid w:val="00426D5D"/>
    <w:rsid w:val="0042714B"/>
    <w:rsid w:val="00440781"/>
    <w:rsid w:val="00461BB1"/>
    <w:rsid w:val="00483402"/>
    <w:rsid w:val="004955E0"/>
    <w:rsid w:val="004F06C8"/>
    <w:rsid w:val="00500C2A"/>
    <w:rsid w:val="0051045C"/>
    <w:rsid w:val="00510DA2"/>
    <w:rsid w:val="005171BE"/>
    <w:rsid w:val="0052577E"/>
    <w:rsid w:val="005358CA"/>
    <w:rsid w:val="00540389"/>
    <w:rsid w:val="005525FC"/>
    <w:rsid w:val="00555233"/>
    <w:rsid w:val="00555317"/>
    <w:rsid w:val="00564EDF"/>
    <w:rsid w:val="005741BC"/>
    <w:rsid w:val="00592BD1"/>
    <w:rsid w:val="005B4280"/>
    <w:rsid w:val="005C38EF"/>
    <w:rsid w:val="005C6245"/>
    <w:rsid w:val="005C7627"/>
    <w:rsid w:val="005F3C4A"/>
    <w:rsid w:val="006361F2"/>
    <w:rsid w:val="00642E0F"/>
    <w:rsid w:val="00645910"/>
    <w:rsid w:val="0065769E"/>
    <w:rsid w:val="006769B4"/>
    <w:rsid w:val="00687EB5"/>
    <w:rsid w:val="006C6B69"/>
    <w:rsid w:val="006E11AE"/>
    <w:rsid w:val="00714209"/>
    <w:rsid w:val="0073065B"/>
    <w:rsid w:val="00732D55"/>
    <w:rsid w:val="00756CFE"/>
    <w:rsid w:val="007B5002"/>
    <w:rsid w:val="007F3360"/>
    <w:rsid w:val="00821694"/>
    <w:rsid w:val="00830C87"/>
    <w:rsid w:val="00837F4A"/>
    <w:rsid w:val="0086470C"/>
    <w:rsid w:val="008659A3"/>
    <w:rsid w:val="00873C9D"/>
    <w:rsid w:val="00883A4B"/>
    <w:rsid w:val="008858FE"/>
    <w:rsid w:val="00894AB2"/>
    <w:rsid w:val="008B4C56"/>
    <w:rsid w:val="008C75D5"/>
    <w:rsid w:val="008D3B4C"/>
    <w:rsid w:val="008E3862"/>
    <w:rsid w:val="008F0691"/>
    <w:rsid w:val="009105C4"/>
    <w:rsid w:val="00927A4D"/>
    <w:rsid w:val="009437FF"/>
    <w:rsid w:val="009622EF"/>
    <w:rsid w:val="0097592C"/>
    <w:rsid w:val="00997497"/>
    <w:rsid w:val="009A7F17"/>
    <w:rsid w:val="009B18E6"/>
    <w:rsid w:val="009C30FF"/>
    <w:rsid w:val="009F115E"/>
    <w:rsid w:val="00A12717"/>
    <w:rsid w:val="00A12CA0"/>
    <w:rsid w:val="00A13822"/>
    <w:rsid w:val="00A32E49"/>
    <w:rsid w:val="00A40BA7"/>
    <w:rsid w:val="00A469AF"/>
    <w:rsid w:val="00A63145"/>
    <w:rsid w:val="00A82169"/>
    <w:rsid w:val="00A8559C"/>
    <w:rsid w:val="00A87605"/>
    <w:rsid w:val="00A901E0"/>
    <w:rsid w:val="00AA0551"/>
    <w:rsid w:val="00AC4F05"/>
    <w:rsid w:val="00AD3084"/>
    <w:rsid w:val="00AE4A34"/>
    <w:rsid w:val="00AF5B99"/>
    <w:rsid w:val="00AF6DA6"/>
    <w:rsid w:val="00AF7444"/>
    <w:rsid w:val="00B02265"/>
    <w:rsid w:val="00B22FDA"/>
    <w:rsid w:val="00B454FD"/>
    <w:rsid w:val="00B5597B"/>
    <w:rsid w:val="00B61BF3"/>
    <w:rsid w:val="00B7064E"/>
    <w:rsid w:val="00B70931"/>
    <w:rsid w:val="00B81547"/>
    <w:rsid w:val="00B83AB1"/>
    <w:rsid w:val="00B93DFE"/>
    <w:rsid w:val="00BB0FF2"/>
    <w:rsid w:val="00BC4155"/>
    <w:rsid w:val="00BF2838"/>
    <w:rsid w:val="00C0397D"/>
    <w:rsid w:val="00C53F15"/>
    <w:rsid w:val="00C85F35"/>
    <w:rsid w:val="00CA5C82"/>
    <w:rsid w:val="00CB6877"/>
    <w:rsid w:val="00CE3582"/>
    <w:rsid w:val="00CF42D7"/>
    <w:rsid w:val="00CF4812"/>
    <w:rsid w:val="00D014DD"/>
    <w:rsid w:val="00D24AAD"/>
    <w:rsid w:val="00D408B0"/>
    <w:rsid w:val="00D4790B"/>
    <w:rsid w:val="00D86918"/>
    <w:rsid w:val="00D915F7"/>
    <w:rsid w:val="00DB796F"/>
    <w:rsid w:val="00DC7768"/>
    <w:rsid w:val="00DF104B"/>
    <w:rsid w:val="00E0338F"/>
    <w:rsid w:val="00E03A0E"/>
    <w:rsid w:val="00E26898"/>
    <w:rsid w:val="00E65FFA"/>
    <w:rsid w:val="00E92699"/>
    <w:rsid w:val="00E97970"/>
    <w:rsid w:val="00EC01E5"/>
    <w:rsid w:val="00ED0827"/>
    <w:rsid w:val="00ED0D0F"/>
    <w:rsid w:val="00ED47AB"/>
    <w:rsid w:val="00EF6616"/>
    <w:rsid w:val="00F160C3"/>
    <w:rsid w:val="00F77B38"/>
    <w:rsid w:val="00FA3DC0"/>
    <w:rsid w:val="00FA4F8E"/>
    <w:rsid w:val="00FC3E03"/>
    <w:rsid w:val="00FD188A"/>
    <w:rsid w:val="00FD650A"/>
    <w:rsid w:val="00FD71C7"/>
    <w:rsid w:val="00FE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1FB4B"/>
  <w15:docId w15:val="{222FB1B9-33A0-4AF5-A520-E72BF2D8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A4B"/>
  </w:style>
  <w:style w:type="paragraph" w:styleId="Heading1">
    <w:name w:val="heading 1"/>
    <w:basedOn w:val="Normal"/>
    <w:next w:val="Normal"/>
    <w:qFormat/>
    <w:rsid w:val="00883A4B"/>
    <w:pPr>
      <w:keepNext/>
      <w:outlineLvl w:val="0"/>
    </w:pPr>
    <w:rPr>
      <w:b/>
      <w:bCs/>
      <w:sz w:val="22"/>
    </w:rPr>
  </w:style>
  <w:style w:type="paragraph" w:styleId="Heading2">
    <w:name w:val="heading 2"/>
    <w:basedOn w:val="Normal"/>
    <w:next w:val="Normal"/>
    <w:qFormat/>
    <w:rsid w:val="00883A4B"/>
    <w:pPr>
      <w:keepNext/>
      <w:outlineLvl w:val="1"/>
    </w:pPr>
    <w:rPr>
      <w:color w:val="FFFFFF"/>
      <w:sz w:val="28"/>
    </w:rPr>
  </w:style>
  <w:style w:type="paragraph" w:styleId="Heading3">
    <w:name w:val="heading 3"/>
    <w:basedOn w:val="Normal"/>
    <w:next w:val="Normal"/>
    <w:qFormat/>
    <w:rsid w:val="00883A4B"/>
    <w:pPr>
      <w:keepNext/>
      <w:ind w:left="-180" w:hanging="180"/>
      <w:jc w:val="center"/>
      <w:outlineLvl w:val="2"/>
    </w:pPr>
    <w:rPr>
      <w:b/>
      <w:bCs/>
      <w:sz w:val="28"/>
      <w:u w:val="single"/>
    </w:rPr>
  </w:style>
  <w:style w:type="paragraph" w:styleId="Heading4">
    <w:name w:val="heading 4"/>
    <w:basedOn w:val="Normal"/>
    <w:next w:val="Normal"/>
    <w:qFormat/>
    <w:rsid w:val="00883A4B"/>
    <w:pPr>
      <w:keepNext/>
      <w:ind w:right="-18"/>
      <w:outlineLvl w:val="3"/>
    </w:pPr>
    <w:rPr>
      <w:rFonts w:ascii="Arial" w:hAnsi="Arial"/>
      <w:szCs w:val="20"/>
    </w:rPr>
  </w:style>
  <w:style w:type="paragraph" w:styleId="Heading5">
    <w:name w:val="heading 5"/>
    <w:basedOn w:val="Normal"/>
    <w:next w:val="Normal"/>
    <w:qFormat/>
    <w:rsid w:val="00883A4B"/>
    <w:pPr>
      <w:keepNext/>
      <w:outlineLvl w:val="4"/>
    </w:pPr>
    <w:rPr>
      <w:b/>
      <w:sz w:val="18"/>
      <w:szCs w:val="20"/>
    </w:rPr>
  </w:style>
  <w:style w:type="paragraph" w:styleId="Heading6">
    <w:name w:val="heading 6"/>
    <w:basedOn w:val="Normal"/>
    <w:next w:val="Normal"/>
    <w:qFormat/>
    <w:rsid w:val="00883A4B"/>
    <w:pPr>
      <w:keepNext/>
      <w:ind w:right="-360"/>
      <w:outlineLvl w:val="5"/>
    </w:pPr>
    <w:rPr>
      <w:szCs w:val="20"/>
    </w:rPr>
  </w:style>
  <w:style w:type="paragraph" w:styleId="Heading7">
    <w:name w:val="heading 7"/>
    <w:basedOn w:val="Normal"/>
    <w:next w:val="Normal"/>
    <w:qFormat/>
    <w:rsid w:val="00883A4B"/>
    <w:pPr>
      <w:keepNext/>
      <w:tabs>
        <w:tab w:val="left" w:pos="-360"/>
      </w:tabs>
      <w:ind w:right="-439"/>
      <w:jc w:val="both"/>
      <w:outlineLvl w:val="6"/>
    </w:pPr>
    <w:rPr>
      <w:b/>
      <w:bCs/>
    </w:rPr>
  </w:style>
  <w:style w:type="paragraph" w:styleId="Heading8">
    <w:name w:val="heading 8"/>
    <w:basedOn w:val="Normal"/>
    <w:next w:val="Normal"/>
    <w:qFormat/>
    <w:rsid w:val="00883A4B"/>
    <w:pPr>
      <w:keepNext/>
      <w:tabs>
        <w:tab w:val="left" w:pos="-360"/>
      </w:tabs>
      <w:ind w:left="-360" w:right="-439"/>
      <w:jc w:val="both"/>
      <w:outlineLvl w:val="7"/>
    </w:pPr>
    <w:rPr>
      <w:b/>
      <w:bCs/>
    </w:rPr>
  </w:style>
  <w:style w:type="paragraph" w:styleId="Heading9">
    <w:name w:val="heading 9"/>
    <w:basedOn w:val="Normal"/>
    <w:next w:val="Normal"/>
    <w:qFormat/>
    <w:rsid w:val="00883A4B"/>
    <w:pPr>
      <w:keepNext/>
      <w:tabs>
        <w:tab w:val="left" w:pos="-360"/>
      </w:tabs>
      <w:ind w:left="-360" w:right="-439"/>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A4B"/>
    <w:rPr>
      <w:color w:val="000000"/>
    </w:rPr>
  </w:style>
  <w:style w:type="paragraph" w:customStyle="1" w:styleId="HTMLBody">
    <w:name w:val="HTML Body"/>
    <w:rsid w:val="00883A4B"/>
    <w:pPr>
      <w:autoSpaceDE w:val="0"/>
      <w:autoSpaceDN w:val="0"/>
      <w:adjustRightInd w:val="0"/>
    </w:pPr>
    <w:rPr>
      <w:rFonts w:ascii="Arial" w:hAnsi="Arial"/>
    </w:rPr>
  </w:style>
  <w:style w:type="paragraph" w:styleId="BodyText2">
    <w:name w:val="Body Text 2"/>
    <w:basedOn w:val="Normal"/>
    <w:rsid w:val="00883A4B"/>
    <w:rPr>
      <w:rFonts w:ascii="Arial (PCL6)" w:hAnsi="Arial (PCL6)"/>
      <w:sz w:val="16"/>
    </w:rPr>
  </w:style>
  <w:style w:type="paragraph" w:styleId="BodyTextIndent">
    <w:name w:val="Body Text Indent"/>
    <w:basedOn w:val="Normal"/>
    <w:rsid w:val="00883A4B"/>
    <w:pPr>
      <w:ind w:left="-180" w:hanging="180"/>
    </w:pPr>
    <w:rPr>
      <w:color w:val="FF0000"/>
    </w:rPr>
  </w:style>
  <w:style w:type="paragraph" w:styleId="Footer">
    <w:name w:val="footer"/>
    <w:basedOn w:val="Normal"/>
    <w:rsid w:val="00883A4B"/>
    <w:pPr>
      <w:tabs>
        <w:tab w:val="center" w:pos="4320"/>
        <w:tab w:val="right" w:pos="8640"/>
      </w:tabs>
    </w:pPr>
    <w:rPr>
      <w:sz w:val="20"/>
      <w:szCs w:val="20"/>
    </w:rPr>
  </w:style>
  <w:style w:type="paragraph" w:styleId="BlockText">
    <w:name w:val="Block Text"/>
    <w:basedOn w:val="Normal"/>
    <w:rsid w:val="00883A4B"/>
    <w:pPr>
      <w:tabs>
        <w:tab w:val="left" w:pos="-360"/>
      </w:tabs>
      <w:ind w:left="-360" w:right="-439"/>
      <w:jc w:val="both"/>
    </w:pPr>
  </w:style>
  <w:style w:type="paragraph" w:styleId="Header">
    <w:name w:val="header"/>
    <w:basedOn w:val="Normal"/>
    <w:rsid w:val="00883A4B"/>
    <w:pPr>
      <w:tabs>
        <w:tab w:val="center" w:pos="4320"/>
        <w:tab w:val="right" w:pos="8640"/>
      </w:tabs>
    </w:pPr>
  </w:style>
  <w:style w:type="paragraph" w:styleId="FootnoteText">
    <w:name w:val="footnote text"/>
    <w:basedOn w:val="Normal"/>
    <w:link w:val="FootnoteTextChar"/>
    <w:uiPriority w:val="99"/>
    <w:semiHidden/>
    <w:rsid w:val="00883A4B"/>
    <w:rPr>
      <w:sz w:val="20"/>
      <w:szCs w:val="20"/>
    </w:rPr>
  </w:style>
  <w:style w:type="character" w:styleId="FootnoteReference">
    <w:name w:val="footnote reference"/>
    <w:basedOn w:val="DefaultParagraphFont"/>
    <w:uiPriority w:val="99"/>
    <w:semiHidden/>
    <w:rsid w:val="00883A4B"/>
    <w:rPr>
      <w:vertAlign w:val="superscript"/>
    </w:rPr>
  </w:style>
  <w:style w:type="character" w:styleId="PageNumber">
    <w:name w:val="page number"/>
    <w:basedOn w:val="DefaultParagraphFont"/>
    <w:rsid w:val="00883A4B"/>
  </w:style>
  <w:style w:type="character" w:styleId="Hyperlink">
    <w:name w:val="Hyperlink"/>
    <w:basedOn w:val="DefaultParagraphFont"/>
    <w:rsid w:val="0025757D"/>
    <w:rPr>
      <w:color w:val="0000FF"/>
      <w:u w:val="single"/>
    </w:rPr>
  </w:style>
  <w:style w:type="paragraph" w:styleId="NormalWeb">
    <w:name w:val="Normal (Web)"/>
    <w:basedOn w:val="Normal"/>
    <w:rsid w:val="0025757D"/>
    <w:pPr>
      <w:spacing w:before="100" w:beforeAutospacing="1" w:after="100" w:afterAutospacing="1"/>
    </w:pPr>
    <w:rPr>
      <w:color w:val="000000"/>
    </w:rPr>
  </w:style>
  <w:style w:type="character" w:styleId="FollowedHyperlink">
    <w:name w:val="FollowedHyperlink"/>
    <w:basedOn w:val="DefaultParagraphFont"/>
    <w:rsid w:val="00ED0827"/>
    <w:rPr>
      <w:color w:val="800080"/>
      <w:u w:val="single"/>
    </w:rPr>
  </w:style>
  <w:style w:type="paragraph" w:styleId="BalloonText">
    <w:name w:val="Balloon Text"/>
    <w:basedOn w:val="Normal"/>
    <w:link w:val="BalloonTextChar"/>
    <w:rsid w:val="000B311C"/>
    <w:rPr>
      <w:rFonts w:ascii="Tahoma" w:hAnsi="Tahoma" w:cs="Tahoma"/>
      <w:sz w:val="16"/>
      <w:szCs w:val="16"/>
    </w:rPr>
  </w:style>
  <w:style w:type="character" w:customStyle="1" w:styleId="BalloonTextChar">
    <w:name w:val="Balloon Text Char"/>
    <w:link w:val="BalloonText"/>
    <w:rsid w:val="000E5EDD"/>
    <w:rPr>
      <w:rFonts w:ascii="Tahoma" w:hAnsi="Tahoma" w:cs="Tahoma"/>
      <w:sz w:val="16"/>
      <w:szCs w:val="16"/>
    </w:rPr>
  </w:style>
  <w:style w:type="paragraph" w:styleId="Caption">
    <w:name w:val="caption"/>
    <w:basedOn w:val="Normal"/>
    <w:next w:val="Normal"/>
    <w:qFormat/>
    <w:rsid w:val="00020F39"/>
    <w:rPr>
      <w:b/>
      <w:bCs/>
      <w:sz w:val="20"/>
      <w:szCs w:val="20"/>
    </w:rPr>
  </w:style>
  <w:style w:type="character" w:styleId="CommentReference">
    <w:name w:val="annotation reference"/>
    <w:basedOn w:val="DefaultParagraphFont"/>
    <w:semiHidden/>
    <w:rsid w:val="00020F39"/>
    <w:rPr>
      <w:sz w:val="16"/>
      <w:szCs w:val="16"/>
    </w:rPr>
  </w:style>
  <w:style w:type="paragraph" w:styleId="CommentText">
    <w:name w:val="annotation text"/>
    <w:basedOn w:val="Normal"/>
    <w:semiHidden/>
    <w:rsid w:val="00020F39"/>
    <w:rPr>
      <w:sz w:val="20"/>
      <w:szCs w:val="20"/>
    </w:rPr>
  </w:style>
  <w:style w:type="paragraph" w:styleId="CommentSubject">
    <w:name w:val="annotation subject"/>
    <w:basedOn w:val="CommentText"/>
    <w:next w:val="CommentText"/>
    <w:semiHidden/>
    <w:rsid w:val="00020F39"/>
    <w:rPr>
      <w:b/>
      <w:bCs/>
    </w:rPr>
  </w:style>
  <w:style w:type="paragraph" w:styleId="NoSpacing">
    <w:name w:val="No Spacing"/>
    <w:uiPriority w:val="1"/>
    <w:qFormat/>
    <w:rsid w:val="006361F2"/>
    <w:rPr>
      <w:rFonts w:asciiTheme="minorHAnsi" w:eastAsiaTheme="minorHAnsi" w:hAnsiTheme="minorHAnsi" w:cstheme="minorBidi"/>
      <w:sz w:val="22"/>
      <w:szCs w:val="22"/>
    </w:rPr>
  </w:style>
  <w:style w:type="paragraph" w:styleId="ListParagraph">
    <w:name w:val="List Paragraph"/>
    <w:basedOn w:val="Normal"/>
    <w:uiPriority w:val="34"/>
    <w:qFormat/>
    <w:rsid w:val="000E5EDD"/>
    <w:pPr>
      <w:ind w:left="720"/>
      <w:contextualSpacing/>
    </w:pPr>
  </w:style>
  <w:style w:type="paragraph" w:styleId="DocumentMap">
    <w:name w:val="Document Map"/>
    <w:basedOn w:val="Normal"/>
    <w:link w:val="DocumentMapChar"/>
    <w:rsid w:val="000E5EDD"/>
    <w:pPr>
      <w:shd w:val="clear" w:color="auto" w:fill="000080"/>
      <w:spacing w:line="200" w:lineRule="atLeast"/>
    </w:pPr>
    <w:rPr>
      <w:rFonts w:ascii="Tahoma" w:eastAsia="Times" w:hAnsi="Tahoma" w:cs="Tahoma"/>
      <w:szCs w:val="20"/>
    </w:rPr>
  </w:style>
  <w:style w:type="character" w:customStyle="1" w:styleId="DocumentMapChar">
    <w:name w:val="Document Map Char"/>
    <w:basedOn w:val="DefaultParagraphFont"/>
    <w:link w:val="DocumentMap"/>
    <w:rsid w:val="000E5EDD"/>
    <w:rPr>
      <w:rFonts w:ascii="Tahoma" w:eastAsia="Times" w:hAnsi="Tahoma" w:cs="Tahoma"/>
      <w:szCs w:val="20"/>
      <w:shd w:val="clear" w:color="auto" w:fill="000080"/>
    </w:rPr>
  </w:style>
  <w:style w:type="paragraph" w:styleId="Title">
    <w:name w:val="Title"/>
    <w:basedOn w:val="Normal"/>
    <w:link w:val="TitleChar"/>
    <w:qFormat/>
    <w:rsid w:val="000E5EDD"/>
    <w:pPr>
      <w:spacing w:line="200" w:lineRule="atLeast"/>
      <w:jc w:val="center"/>
    </w:pPr>
    <w:rPr>
      <w:b/>
      <w:bCs/>
      <w:sz w:val="22"/>
      <w:u w:val="single"/>
    </w:rPr>
  </w:style>
  <w:style w:type="character" w:customStyle="1" w:styleId="TitleChar">
    <w:name w:val="Title Char"/>
    <w:basedOn w:val="DefaultParagraphFont"/>
    <w:link w:val="Title"/>
    <w:rsid w:val="000E5EDD"/>
    <w:rPr>
      <w:b/>
      <w:bCs/>
      <w:sz w:val="22"/>
      <w:u w:val="single"/>
    </w:rPr>
  </w:style>
  <w:style w:type="character" w:customStyle="1" w:styleId="FootnoteAnchor">
    <w:name w:val="Footnote Anchor"/>
    <w:rsid w:val="00217CAA"/>
    <w:rPr>
      <w:vertAlign w:val="superscript"/>
    </w:rPr>
  </w:style>
  <w:style w:type="character" w:customStyle="1" w:styleId="FootnoteTextChar">
    <w:name w:val="Footnote Text Char"/>
    <w:basedOn w:val="DefaultParagraphFont"/>
    <w:link w:val="FootnoteText"/>
    <w:uiPriority w:val="99"/>
    <w:semiHidden/>
    <w:rsid w:val="00217C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3852">
      <w:bodyDiv w:val="1"/>
      <w:marLeft w:val="0"/>
      <w:marRight w:val="0"/>
      <w:marTop w:val="0"/>
      <w:marBottom w:val="0"/>
      <w:divBdr>
        <w:top w:val="none" w:sz="0" w:space="0" w:color="auto"/>
        <w:left w:val="none" w:sz="0" w:space="0" w:color="auto"/>
        <w:bottom w:val="none" w:sz="0" w:space="0" w:color="auto"/>
        <w:right w:val="none" w:sz="0" w:space="0" w:color="auto"/>
      </w:divBdr>
      <w:divsChild>
        <w:div w:id="587278632">
          <w:marLeft w:val="0"/>
          <w:marRight w:val="0"/>
          <w:marTop w:val="0"/>
          <w:marBottom w:val="0"/>
          <w:divBdr>
            <w:top w:val="none" w:sz="0" w:space="0" w:color="auto"/>
            <w:left w:val="none" w:sz="0" w:space="0" w:color="auto"/>
            <w:bottom w:val="none" w:sz="0" w:space="0" w:color="auto"/>
            <w:right w:val="none" w:sz="0" w:space="0" w:color="auto"/>
          </w:divBdr>
          <w:divsChild>
            <w:div w:id="1399985316">
              <w:marLeft w:val="0"/>
              <w:marRight w:val="0"/>
              <w:marTop w:val="0"/>
              <w:marBottom w:val="0"/>
              <w:divBdr>
                <w:top w:val="none" w:sz="0" w:space="0" w:color="auto"/>
                <w:left w:val="none" w:sz="0" w:space="0" w:color="auto"/>
                <w:bottom w:val="none" w:sz="0" w:space="0" w:color="auto"/>
                <w:right w:val="none" w:sz="0" w:space="0" w:color="auto"/>
              </w:divBdr>
            </w:div>
            <w:div w:id="1453942166">
              <w:marLeft w:val="0"/>
              <w:marRight w:val="0"/>
              <w:marTop w:val="0"/>
              <w:marBottom w:val="0"/>
              <w:divBdr>
                <w:top w:val="none" w:sz="0" w:space="0" w:color="auto"/>
                <w:left w:val="none" w:sz="0" w:space="0" w:color="auto"/>
                <w:bottom w:val="none" w:sz="0" w:space="0" w:color="auto"/>
                <w:right w:val="none" w:sz="0" w:space="0" w:color="auto"/>
              </w:divBdr>
            </w:div>
            <w:div w:id="16136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0942">
      <w:bodyDiv w:val="1"/>
      <w:marLeft w:val="0"/>
      <w:marRight w:val="0"/>
      <w:marTop w:val="0"/>
      <w:marBottom w:val="0"/>
      <w:divBdr>
        <w:top w:val="none" w:sz="0" w:space="0" w:color="auto"/>
        <w:left w:val="none" w:sz="0" w:space="0" w:color="auto"/>
        <w:bottom w:val="none" w:sz="0" w:space="0" w:color="auto"/>
        <w:right w:val="none" w:sz="0" w:space="0" w:color="auto"/>
      </w:divBdr>
      <w:divsChild>
        <w:div w:id="1047922220">
          <w:marLeft w:val="0"/>
          <w:marRight w:val="0"/>
          <w:marTop w:val="0"/>
          <w:marBottom w:val="0"/>
          <w:divBdr>
            <w:top w:val="none" w:sz="0" w:space="0" w:color="auto"/>
            <w:left w:val="none" w:sz="0" w:space="0" w:color="auto"/>
            <w:bottom w:val="none" w:sz="0" w:space="0" w:color="auto"/>
            <w:right w:val="none" w:sz="0" w:space="0" w:color="auto"/>
          </w:divBdr>
          <w:divsChild>
            <w:div w:id="626737588">
              <w:marLeft w:val="0"/>
              <w:marRight w:val="0"/>
              <w:marTop w:val="0"/>
              <w:marBottom w:val="0"/>
              <w:divBdr>
                <w:top w:val="none" w:sz="0" w:space="0" w:color="auto"/>
                <w:left w:val="none" w:sz="0" w:space="0" w:color="auto"/>
                <w:bottom w:val="none" w:sz="0" w:space="0" w:color="auto"/>
                <w:right w:val="none" w:sz="0" w:space="0" w:color="auto"/>
              </w:divBdr>
            </w:div>
            <w:div w:id="764230821">
              <w:marLeft w:val="0"/>
              <w:marRight w:val="0"/>
              <w:marTop w:val="0"/>
              <w:marBottom w:val="0"/>
              <w:divBdr>
                <w:top w:val="none" w:sz="0" w:space="0" w:color="auto"/>
                <w:left w:val="none" w:sz="0" w:space="0" w:color="auto"/>
                <w:bottom w:val="none" w:sz="0" w:space="0" w:color="auto"/>
                <w:right w:val="none" w:sz="0" w:space="0" w:color="auto"/>
              </w:divBdr>
            </w:div>
            <w:div w:id="1193498105">
              <w:marLeft w:val="0"/>
              <w:marRight w:val="0"/>
              <w:marTop w:val="0"/>
              <w:marBottom w:val="0"/>
              <w:divBdr>
                <w:top w:val="none" w:sz="0" w:space="0" w:color="auto"/>
                <w:left w:val="none" w:sz="0" w:space="0" w:color="auto"/>
                <w:bottom w:val="none" w:sz="0" w:space="0" w:color="auto"/>
                <w:right w:val="none" w:sz="0" w:space="0" w:color="auto"/>
              </w:divBdr>
            </w:div>
            <w:div w:id="15474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ald_barlowe@nc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ffa.org/news-events/ev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ffa.org/news-events/ev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erald_barlowe@ncsu.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noori\Application%20Data\Microsoft\Templates\MAE%20Le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561A-5DA4-4093-827C-21DFD1ED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MAE Lethead</Template>
  <TotalTime>1</TotalTime>
  <Pages>1</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MAE,NCSU</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Noori</dc:creator>
  <cp:lastModifiedBy>Gerald Barlowe</cp:lastModifiedBy>
  <cp:revision>3</cp:revision>
  <cp:lastPrinted>2014-08-21T13:44:00Z</cp:lastPrinted>
  <dcterms:created xsi:type="dcterms:W3CDTF">2016-08-11T19:40:00Z</dcterms:created>
  <dcterms:modified xsi:type="dcterms:W3CDTF">2016-08-11T20:01:00Z</dcterms:modified>
</cp:coreProperties>
</file>