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7261" w14:textId="77777777" w:rsidR="00901465" w:rsidRPr="005A72F1" w:rsidRDefault="00901465" w:rsidP="00901465">
      <w:pPr>
        <w:rPr>
          <w:rFonts w:ascii="Oswald" w:hAnsi="Oswald"/>
          <w:sz w:val="28"/>
        </w:rPr>
      </w:pPr>
      <w:r w:rsidRPr="005A72F1">
        <w:rPr>
          <w:rFonts w:ascii="Oswald" w:hAnsi="Oswald"/>
          <w:sz w:val="28"/>
        </w:rPr>
        <w:t>Land Judging CDE</w:t>
      </w:r>
    </w:p>
    <w:p w14:paraId="4A18D4CB" w14:textId="77777777" w:rsidR="00901465" w:rsidRPr="005A72F1" w:rsidRDefault="00901465" w:rsidP="00901465">
      <w:pPr>
        <w:rPr>
          <w:rFonts w:ascii="Oswald" w:hAnsi="Oswald"/>
          <w:sz w:val="14"/>
        </w:rPr>
      </w:pPr>
    </w:p>
    <w:p w14:paraId="35A85C9E" w14:textId="77777777" w:rsidR="00901465" w:rsidRPr="005A72F1" w:rsidRDefault="00901465" w:rsidP="00901465">
      <w:pPr>
        <w:rPr>
          <w:rFonts w:ascii="Oswald" w:hAnsi="Oswald"/>
        </w:rPr>
      </w:pPr>
      <w:r w:rsidRPr="005A72F1">
        <w:rPr>
          <w:rFonts w:ascii="Oswald" w:hAnsi="Oswald"/>
        </w:rPr>
        <w:t>Purpose</w:t>
      </w:r>
    </w:p>
    <w:p w14:paraId="741121DF" w14:textId="492A5B50" w:rsidR="00901465" w:rsidRPr="005A72F1" w:rsidRDefault="00901465" w:rsidP="00901465">
      <w:pPr>
        <w:rPr>
          <w:rFonts w:ascii="Alice" w:hAnsi="Alice"/>
          <w:sz w:val="22"/>
        </w:rPr>
      </w:pPr>
      <w:r w:rsidRPr="005A72F1">
        <w:rPr>
          <w:rFonts w:ascii="Alice" w:hAnsi="Alice"/>
          <w:sz w:val="22"/>
        </w:rPr>
        <w:t>The purpose of the Land Judging Career Development Event is to stimulate interest, encourage proficient development and excellence in land management as taught in agricultural education.</w:t>
      </w:r>
      <w:r w:rsidR="00295AB4">
        <w:rPr>
          <w:rFonts w:ascii="Alice" w:hAnsi="Alice"/>
          <w:sz w:val="22"/>
        </w:rPr>
        <w:t xml:space="preserve"> </w:t>
      </w:r>
      <w:r w:rsidRPr="005A72F1">
        <w:rPr>
          <w:rFonts w:ascii="Alice" w:hAnsi="Alice"/>
          <w:sz w:val="22"/>
        </w:rPr>
        <w:t>Students evaluate soil characteristics including texture, slope and drainage and then classify the land in a capacity class. Recommendations for land treatments are made with consideration given to farm, residential and urban uses.</w:t>
      </w:r>
    </w:p>
    <w:p w14:paraId="504D6F08" w14:textId="77777777" w:rsidR="00901465" w:rsidRPr="005A72F1" w:rsidRDefault="00901465" w:rsidP="00901465">
      <w:pPr>
        <w:rPr>
          <w:rFonts w:ascii="Oswald" w:hAnsi="Oswald"/>
          <w:b/>
          <w:sz w:val="14"/>
        </w:rPr>
      </w:pPr>
    </w:p>
    <w:p w14:paraId="45A96C09" w14:textId="77777777" w:rsidR="00901465" w:rsidRPr="005A72F1" w:rsidRDefault="00901465" w:rsidP="00901465">
      <w:pPr>
        <w:rPr>
          <w:rFonts w:ascii="Oswald" w:hAnsi="Oswald"/>
        </w:rPr>
      </w:pPr>
      <w:r w:rsidRPr="005A72F1">
        <w:rPr>
          <w:rFonts w:ascii="Oswald" w:hAnsi="Oswald"/>
        </w:rPr>
        <w:t>Sponsor</w:t>
      </w:r>
    </w:p>
    <w:p w14:paraId="0FA25EDA" w14:textId="4935B649" w:rsidR="00901465" w:rsidRPr="005A72F1" w:rsidRDefault="00901465" w:rsidP="00901465">
      <w:pPr>
        <w:rPr>
          <w:rFonts w:ascii="Alice" w:hAnsi="Alice"/>
          <w:sz w:val="22"/>
        </w:rPr>
      </w:pPr>
      <w:r w:rsidRPr="005A72F1">
        <w:rPr>
          <w:rFonts w:ascii="Alice" w:hAnsi="Alice"/>
          <w:sz w:val="22"/>
        </w:rPr>
        <w:t xml:space="preserve">This event is sponsored by </w:t>
      </w:r>
      <w:r w:rsidR="00257D4C">
        <w:rPr>
          <w:rFonts w:ascii="Alice" w:hAnsi="Alice"/>
          <w:sz w:val="22"/>
        </w:rPr>
        <w:t xml:space="preserve">Duke </w:t>
      </w:r>
      <w:r w:rsidR="00353B9B">
        <w:rPr>
          <w:rFonts w:ascii="Alice" w:hAnsi="Alice"/>
          <w:sz w:val="22"/>
        </w:rPr>
        <w:t xml:space="preserve">Energy </w:t>
      </w:r>
      <w:r w:rsidR="00257D4C">
        <w:rPr>
          <w:rFonts w:ascii="Alice" w:hAnsi="Alice"/>
          <w:sz w:val="22"/>
        </w:rPr>
        <w:t xml:space="preserve">Progress </w:t>
      </w:r>
      <w:r w:rsidRPr="005A72F1">
        <w:rPr>
          <w:rFonts w:ascii="Alice" w:hAnsi="Alice"/>
          <w:sz w:val="22"/>
        </w:rPr>
        <w:t>and the Soil Science Society of North Carolina as a special project of the North Carolina FFA Foundation.</w:t>
      </w:r>
    </w:p>
    <w:p w14:paraId="631D92E8" w14:textId="77777777" w:rsidR="00901465" w:rsidRPr="005A72F1" w:rsidRDefault="00901465" w:rsidP="00901465">
      <w:pPr>
        <w:rPr>
          <w:rFonts w:ascii="Alice" w:hAnsi="Alice"/>
          <w:b/>
        </w:rPr>
      </w:pPr>
    </w:p>
    <w:p w14:paraId="0099B397" w14:textId="77777777" w:rsidR="00901465" w:rsidRPr="005A72F1" w:rsidRDefault="00901465" w:rsidP="00901465">
      <w:pPr>
        <w:rPr>
          <w:rFonts w:ascii="Oswald" w:hAnsi="Oswald"/>
        </w:rPr>
      </w:pPr>
      <w:r w:rsidRPr="005A72F1">
        <w:rPr>
          <w:rFonts w:ascii="Oswald" w:hAnsi="Oswald"/>
        </w:rPr>
        <w:t>State Event Superintendent</w:t>
      </w:r>
    </w:p>
    <w:p w14:paraId="238B4B26" w14:textId="715BEAF5" w:rsidR="00901465" w:rsidRPr="005A72F1" w:rsidRDefault="00901465" w:rsidP="00901465">
      <w:pPr>
        <w:rPr>
          <w:rFonts w:ascii="Alice" w:hAnsi="Alice"/>
          <w:sz w:val="22"/>
        </w:rPr>
      </w:pPr>
      <w:r w:rsidRPr="005A72F1">
        <w:rPr>
          <w:rFonts w:ascii="Alice" w:hAnsi="Alice"/>
          <w:sz w:val="22"/>
        </w:rPr>
        <w:t xml:space="preserve">The superintendent for this event is Mr. Jason Davis, State FFA Coordinator, </w:t>
      </w:r>
      <w:r w:rsidR="00295AB4">
        <w:rPr>
          <w:rFonts w:ascii="Alice" w:hAnsi="Alice"/>
          <w:sz w:val="22"/>
        </w:rPr>
        <w:t>NCSU, Campus Box 7654</w:t>
      </w:r>
      <w:r w:rsidRPr="005A72F1">
        <w:rPr>
          <w:rFonts w:ascii="Alice" w:hAnsi="Alice"/>
          <w:sz w:val="22"/>
        </w:rPr>
        <w:t>, Raleigh, NC 27695 Phone: 919</w:t>
      </w:r>
      <w:r w:rsidR="00295AB4">
        <w:rPr>
          <w:rFonts w:ascii="Alice" w:hAnsi="Alice"/>
          <w:sz w:val="22"/>
        </w:rPr>
        <w:t>.</w:t>
      </w:r>
      <w:r w:rsidRPr="005A72F1">
        <w:rPr>
          <w:rFonts w:ascii="Alice" w:hAnsi="Alice"/>
          <w:sz w:val="22"/>
        </w:rPr>
        <w:t>515</w:t>
      </w:r>
      <w:r w:rsidR="00295AB4">
        <w:rPr>
          <w:rFonts w:ascii="Alice" w:hAnsi="Alice"/>
          <w:sz w:val="22"/>
        </w:rPr>
        <w:t>.</w:t>
      </w:r>
      <w:r w:rsidRPr="005A72F1">
        <w:rPr>
          <w:rFonts w:ascii="Alice" w:hAnsi="Alice"/>
          <w:sz w:val="22"/>
        </w:rPr>
        <w:t xml:space="preserve">4206 </w:t>
      </w:r>
      <w:r w:rsidR="00295AB4">
        <w:rPr>
          <w:rFonts w:ascii="Alice" w:hAnsi="Alice"/>
          <w:sz w:val="22"/>
        </w:rPr>
        <w:br/>
      </w:r>
      <w:r w:rsidRPr="005A72F1">
        <w:rPr>
          <w:rFonts w:ascii="Alice" w:hAnsi="Alice"/>
          <w:sz w:val="22"/>
        </w:rPr>
        <w:t>Fax: 919</w:t>
      </w:r>
      <w:r w:rsidR="00295AB4">
        <w:rPr>
          <w:rFonts w:ascii="Alice" w:hAnsi="Alice"/>
          <w:sz w:val="22"/>
        </w:rPr>
        <w:t>.513.</w:t>
      </w:r>
      <w:r w:rsidRPr="005A72F1">
        <w:rPr>
          <w:rFonts w:ascii="Alice" w:hAnsi="Alice"/>
          <w:sz w:val="22"/>
        </w:rPr>
        <w:t xml:space="preserve">3201 Email: </w:t>
      </w:r>
      <w:r w:rsidRPr="00051658">
        <w:rPr>
          <w:rFonts w:ascii="Alice" w:hAnsi="Alice"/>
          <w:sz w:val="22"/>
        </w:rPr>
        <w:t>jason_davis@ncsu.edu</w:t>
      </w:r>
    </w:p>
    <w:p w14:paraId="31CEB97D" w14:textId="77777777" w:rsidR="00901465" w:rsidRPr="005A72F1" w:rsidRDefault="00901465" w:rsidP="00901465">
      <w:pPr>
        <w:rPr>
          <w:rFonts w:ascii="Alice" w:hAnsi="Alice"/>
          <w:sz w:val="22"/>
        </w:rPr>
      </w:pPr>
    </w:p>
    <w:p w14:paraId="62AEB6BB" w14:textId="77777777" w:rsidR="00901465" w:rsidRPr="005A72F1" w:rsidRDefault="00901465" w:rsidP="00901465">
      <w:pPr>
        <w:rPr>
          <w:rFonts w:ascii="Oswald" w:hAnsi="Oswald"/>
        </w:rPr>
      </w:pPr>
      <w:r w:rsidRPr="005A72F1">
        <w:rPr>
          <w:rFonts w:ascii="Oswald" w:hAnsi="Oswald"/>
        </w:rPr>
        <w:t>Eligibility and General Guidelines</w:t>
      </w:r>
    </w:p>
    <w:p w14:paraId="63A4FC9C" w14:textId="081423B0" w:rsidR="00901465" w:rsidRPr="005A72F1" w:rsidRDefault="00901465" w:rsidP="00901465">
      <w:pPr>
        <w:rPr>
          <w:rFonts w:ascii="Alice" w:hAnsi="Alice"/>
          <w:sz w:val="22"/>
        </w:rPr>
      </w:pPr>
      <w:r w:rsidRPr="005A72F1">
        <w:rPr>
          <w:rFonts w:ascii="Alice" w:hAnsi="Alice"/>
          <w:sz w:val="22"/>
        </w:rPr>
        <w:t xml:space="preserve">This event is open to all FFA chapters and FFA members in good standing. </w:t>
      </w:r>
      <w:r w:rsidR="00353B9B" w:rsidRPr="00353B9B">
        <w:rPr>
          <w:sz w:val="22"/>
          <w:szCs w:val="22"/>
        </w:rPr>
        <w:t>FFA Members may not participate in a Career Development Event that leads to a state level event after July 1, following the</w:t>
      </w:r>
      <w:r w:rsidR="00C96A5D">
        <w:rPr>
          <w:sz w:val="22"/>
          <w:szCs w:val="22"/>
        </w:rPr>
        <w:t>ir</w:t>
      </w:r>
      <w:r w:rsidR="00353B9B" w:rsidRPr="00353B9B">
        <w:rPr>
          <w:sz w:val="22"/>
          <w:szCs w:val="22"/>
        </w:rPr>
        <w:t xml:space="preserve"> high school</w:t>
      </w:r>
      <w:r w:rsidR="009A0144">
        <w:rPr>
          <w:sz w:val="22"/>
          <w:szCs w:val="22"/>
        </w:rPr>
        <w:t>/early college</w:t>
      </w:r>
      <w:r w:rsidR="00353B9B" w:rsidRPr="00353B9B">
        <w:rPr>
          <w:sz w:val="22"/>
          <w:szCs w:val="22"/>
        </w:rPr>
        <w:t xml:space="preserve"> graduation.</w:t>
      </w:r>
      <w:r w:rsidR="00353B9B">
        <w:rPr>
          <w:sz w:val="22"/>
          <w:szCs w:val="22"/>
        </w:rPr>
        <w:t xml:space="preserve">  </w:t>
      </w:r>
      <w:r w:rsidRPr="005A72F1">
        <w:rPr>
          <w:rFonts w:ascii="Alice" w:hAnsi="Alice"/>
          <w:sz w:val="22"/>
        </w:rPr>
        <w:t>Members winning a previous state event in this area or that have participated in a previous national event in this area are ineligible.</w:t>
      </w:r>
    </w:p>
    <w:p w14:paraId="4B7BD891" w14:textId="77777777" w:rsidR="00901465" w:rsidRPr="005A72F1" w:rsidRDefault="00901465" w:rsidP="00901465">
      <w:pPr>
        <w:rPr>
          <w:rFonts w:ascii="Alice" w:hAnsi="Alice"/>
          <w:sz w:val="22"/>
        </w:rPr>
      </w:pPr>
    </w:p>
    <w:p w14:paraId="71F4174B" w14:textId="77777777" w:rsidR="00353B9B" w:rsidRDefault="0071074A" w:rsidP="00901465">
      <w:pPr>
        <w:rPr>
          <w:rFonts w:ascii="Alice" w:hAnsi="Alice"/>
          <w:sz w:val="22"/>
        </w:rPr>
      </w:pPr>
      <w:r w:rsidRPr="00357A7B">
        <w:rPr>
          <w:rFonts w:ascii="Alice" w:hAnsi="Alice"/>
          <w:sz w:val="22"/>
        </w:rPr>
        <w:t>Each chapter may send one team to compete at the state event</w:t>
      </w:r>
      <w:r w:rsidRPr="00EE3BB0">
        <w:rPr>
          <w:rFonts w:ascii="Alice" w:hAnsi="Alice"/>
          <w:sz w:val="22"/>
          <w:szCs w:val="22"/>
        </w:rPr>
        <w:t xml:space="preserve">. </w:t>
      </w:r>
      <w:r w:rsidR="00257D4C" w:rsidRPr="00257D4C">
        <w:rPr>
          <w:rFonts w:ascii="Alice" w:eastAsiaTheme="minorEastAsia" w:hAnsi="Alice" w:cs="Arial"/>
          <w:b/>
          <w:color w:val="1A1A1A"/>
          <w:sz w:val="22"/>
          <w:szCs w:val="22"/>
        </w:rPr>
        <w:t xml:space="preserve">Teams shall consist of three or four members. </w:t>
      </w:r>
      <w:r w:rsidR="00D7476D">
        <w:rPr>
          <w:rFonts w:ascii="Alice" w:eastAsiaTheme="minorEastAsia" w:hAnsi="Alice" w:cs="Arial"/>
          <w:b/>
          <w:color w:val="1A1A1A"/>
          <w:sz w:val="22"/>
          <w:szCs w:val="22"/>
        </w:rPr>
        <w:t>The top three</w:t>
      </w:r>
      <w:r w:rsidR="00257D4C" w:rsidRPr="00257D4C">
        <w:rPr>
          <w:rFonts w:ascii="Alice" w:eastAsiaTheme="minorEastAsia" w:hAnsi="Alice" w:cs="Arial"/>
          <w:b/>
          <w:color w:val="1A1A1A"/>
          <w:sz w:val="22"/>
          <w:szCs w:val="22"/>
        </w:rPr>
        <w:t xml:space="preserve"> scores will count towards the team total</w:t>
      </w:r>
      <w:r w:rsidR="00D7476D">
        <w:rPr>
          <w:rFonts w:ascii="Alice" w:eastAsiaTheme="minorEastAsia" w:hAnsi="Alice" w:cs="Arial"/>
          <w:b/>
          <w:color w:val="1A1A1A"/>
          <w:sz w:val="22"/>
          <w:szCs w:val="22"/>
        </w:rPr>
        <w:t>.</w:t>
      </w:r>
      <w:r w:rsidR="00901465" w:rsidRPr="005A72F1">
        <w:rPr>
          <w:rFonts w:ascii="Alice" w:hAnsi="Alice"/>
          <w:sz w:val="22"/>
        </w:rPr>
        <w:t xml:space="preserve"> No alternates are allowed in state events. Any alternate found participating in a state event will result in team disqualification.  </w:t>
      </w:r>
    </w:p>
    <w:p w14:paraId="5E9BF390" w14:textId="77777777" w:rsidR="00353B9B" w:rsidRDefault="00353B9B" w:rsidP="00901465">
      <w:pPr>
        <w:rPr>
          <w:rFonts w:ascii="Alice" w:hAnsi="Alice"/>
          <w:sz w:val="22"/>
        </w:rPr>
      </w:pPr>
    </w:p>
    <w:p w14:paraId="69302218" w14:textId="3C2E7DC6" w:rsidR="00901465" w:rsidRPr="005A72F1" w:rsidRDefault="00901465" w:rsidP="00901465">
      <w:pPr>
        <w:rPr>
          <w:rFonts w:ascii="Alice" w:hAnsi="Alice"/>
          <w:sz w:val="22"/>
        </w:rPr>
      </w:pPr>
      <w:r w:rsidRPr="005A72F1">
        <w:rPr>
          <w:rFonts w:ascii="Alice" w:hAnsi="Alice"/>
          <w:sz w:val="22"/>
        </w:rPr>
        <w:t>FFA members and advisors may not visit the site of a state career development event within seven days of the start of the event.  Teams that violate this rule will be disqualified.</w:t>
      </w:r>
    </w:p>
    <w:p w14:paraId="1FDBC4F7" w14:textId="77777777" w:rsidR="00353B9B" w:rsidRDefault="00353B9B" w:rsidP="00901465">
      <w:pPr>
        <w:rPr>
          <w:rFonts w:ascii="Alice" w:hAnsi="Alice"/>
          <w:sz w:val="22"/>
        </w:rPr>
      </w:pPr>
    </w:p>
    <w:p w14:paraId="5F7EF506" w14:textId="6E519CCE" w:rsidR="00901465" w:rsidRPr="005A72F1" w:rsidRDefault="00901465" w:rsidP="00901465">
      <w:pPr>
        <w:rPr>
          <w:rFonts w:ascii="Alice" w:hAnsi="Alice"/>
          <w:sz w:val="22"/>
        </w:rPr>
      </w:pPr>
      <w:r w:rsidRPr="005A72F1">
        <w:rPr>
          <w:rFonts w:ascii="Alice" w:hAnsi="Alice"/>
          <w:sz w:val="22"/>
        </w:rPr>
        <w:t xml:space="preserve">FFA members in good standing may also participate as individuals in this event.  A chapter may have up to two </w:t>
      </w:r>
      <w:r w:rsidRPr="005A72F1">
        <w:rPr>
          <w:rFonts w:ascii="Alice" w:hAnsi="Alice"/>
          <w:sz w:val="22"/>
        </w:rPr>
        <w:lastRenderedPageBreak/>
        <w:t xml:space="preserve">members participate as individuals as long as the chapter does not have a team participating in the event.  Their scores will only count toward individual recognition, and will not be tallied as a team score.  </w:t>
      </w:r>
    </w:p>
    <w:p w14:paraId="0848E8E6" w14:textId="77777777" w:rsidR="005A72F1" w:rsidRPr="0071074A" w:rsidRDefault="005A72F1" w:rsidP="00901465">
      <w:pPr>
        <w:rPr>
          <w:rFonts w:ascii="Alice" w:hAnsi="Alice"/>
          <w:sz w:val="16"/>
          <w:szCs w:val="16"/>
        </w:rPr>
      </w:pPr>
    </w:p>
    <w:p w14:paraId="6FC2A5E7" w14:textId="7D2576D6" w:rsidR="005A72F1" w:rsidRDefault="005A72F1" w:rsidP="005A72F1">
      <w:pPr>
        <w:rPr>
          <w:rFonts w:ascii="Alice" w:hAnsi="Alice" w:cs="Arial"/>
          <w:sz w:val="22"/>
        </w:rPr>
      </w:pPr>
      <w:r w:rsidRPr="00492F7D">
        <w:rPr>
          <w:rFonts w:ascii="Alice" w:hAnsi="Alice" w:cs="Arial"/>
          <w:sz w:val="22"/>
        </w:rPr>
        <w:t xml:space="preserve">The use </w:t>
      </w:r>
      <w:r w:rsidR="00DE2E99">
        <w:rPr>
          <w:rFonts w:ascii="Alice" w:hAnsi="Alice"/>
          <w:sz w:val="22"/>
        </w:rPr>
        <w:t xml:space="preserve">or possession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1603F1E0" w14:textId="77777777" w:rsidR="00257D4C" w:rsidRPr="0071074A" w:rsidRDefault="00257D4C" w:rsidP="005A72F1">
      <w:pPr>
        <w:rPr>
          <w:rFonts w:ascii="Alice" w:hAnsi="Alice" w:cs="Arial"/>
          <w:sz w:val="16"/>
          <w:szCs w:val="16"/>
        </w:rPr>
      </w:pPr>
    </w:p>
    <w:p w14:paraId="1A797564" w14:textId="77777777" w:rsidR="005A72F1" w:rsidRPr="00492F7D" w:rsidRDefault="005A72F1" w:rsidP="005A72F1">
      <w:pPr>
        <w:rPr>
          <w:rFonts w:ascii="Alice" w:hAnsi="Alice" w:cs="Arial"/>
          <w:sz w:val="22"/>
        </w:rPr>
      </w:pPr>
      <w:r w:rsidRPr="00492F7D">
        <w:rPr>
          <w:rFonts w:ascii="Alice" w:hAnsi="Alice" w:cs="Arial"/>
          <w:sz w:val="22"/>
        </w:rPr>
        <w:t>Any member found cheating in any state-level career development event will result in total team disqualification for that event.</w:t>
      </w:r>
    </w:p>
    <w:p w14:paraId="6F122A27" w14:textId="77777777" w:rsidR="00901465" w:rsidRPr="0071074A" w:rsidRDefault="00901465" w:rsidP="00901465">
      <w:pPr>
        <w:rPr>
          <w:rFonts w:ascii="Alice" w:hAnsi="Alice"/>
          <w:sz w:val="16"/>
          <w:szCs w:val="16"/>
        </w:rPr>
      </w:pPr>
    </w:p>
    <w:p w14:paraId="0093E7BE" w14:textId="77777777" w:rsidR="005A72F1" w:rsidRPr="005A72F1" w:rsidRDefault="005A72F1" w:rsidP="005A72F1">
      <w:pPr>
        <w:outlineLvl w:val="0"/>
        <w:rPr>
          <w:rFonts w:ascii="Oswald" w:hAnsi="Oswald"/>
        </w:rPr>
      </w:pPr>
      <w:r w:rsidRPr="005A72F1">
        <w:rPr>
          <w:rFonts w:ascii="Oswald" w:hAnsi="Oswald"/>
        </w:rPr>
        <w:t>Dress Code</w:t>
      </w:r>
    </w:p>
    <w:p w14:paraId="14E815E3" w14:textId="41A3E01E" w:rsidR="00901465" w:rsidRDefault="00051658" w:rsidP="00901465">
      <w:pPr>
        <w:rPr>
          <w:rFonts w:ascii="Alice" w:hAnsi="Alice" w:cs="Arial"/>
          <w:sz w:val="22"/>
        </w:rPr>
      </w:pPr>
      <w:r w:rsidRPr="00D20F94">
        <w:rPr>
          <w:rFonts w:ascii="Alice" w:hAnsi="Alice" w:cs="Arial"/>
          <w:sz w:val="22"/>
        </w:rPr>
        <w:t xml:space="preserve">Participants are required to follow the North Carolina FFA Career Development Event Dress Code.  A ten percent reduction in the total team score will be taken if a participant violates the dress code.  </w:t>
      </w:r>
      <w:r>
        <w:rPr>
          <w:rFonts w:ascii="Alice" w:hAnsi="Alice" w:cs="Arial"/>
          <w:sz w:val="22"/>
        </w:rPr>
        <w:t>Participants are allowed to wear long pants, an appropriate shirt with a collar or an appropriate high school or FFA t-shirt.</w:t>
      </w:r>
    </w:p>
    <w:p w14:paraId="4B84D31D" w14:textId="77777777" w:rsidR="00051658" w:rsidRPr="0071074A" w:rsidRDefault="00051658" w:rsidP="00901465">
      <w:pPr>
        <w:rPr>
          <w:rFonts w:ascii="Oswald" w:hAnsi="Oswald"/>
          <w:sz w:val="16"/>
          <w:szCs w:val="16"/>
        </w:rPr>
      </w:pPr>
    </w:p>
    <w:p w14:paraId="269C544C" w14:textId="77777777" w:rsidR="00901465" w:rsidRPr="005A72F1" w:rsidRDefault="00901465" w:rsidP="00901465">
      <w:pPr>
        <w:rPr>
          <w:rFonts w:ascii="Oswald" w:hAnsi="Oswald"/>
        </w:rPr>
      </w:pPr>
      <w:r w:rsidRPr="005A72F1">
        <w:rPr>
          <w:rFonts w:ascii="Oswald" w:hAnsi="Oswald"/>
        </w:rPr>
        <w:t>Procedures for Administering the Event</w:t>
      </w:r>
    </w:p>
    <w:p w14:paraId="565AAF3D" w14:textId="6E920353" w:rsidR="00901465" w:rsidRPr="0071074A" w:rsidRDefault="00901465" w:rsidP="00901465">
      <w:pPr>
        <w:rPr>
          <w:rFonts w:ascii="Alice" w:hAnsi="Alice"/>
          <w:sz w:val="16"/>
          <w:szCs w:val="16"/>
        </w:rPr>
      </w:pPr>
      <w:r w:rsidRPr="005A72F1">
        <w:rPr>
          <w:rFonts w:ascii="Alice" w:hAnsi="Alice"/>
          <w:sz w:val="22"/>
        </w:rPr>
        <w:t xml:space="preserve">The </w:t>
      </w:r>
      <w:r w:rsidRPr="005A72F1">
        <w:rPr>
          <w:rFonts w:ascii="Alice" w:hAnsi="Alice"/>
          <w:sz w:val="22"/>
          <w:u w:val="single"/>
        </w:rPr>
        <w:t xml:space="preserve">Handbook </w:t>
      </w:r>
      <w:r w:rsidR="00DF0516">
        <w:rPr>
          <w:rFonts w:ascii="Alice" w:hAnsi="Alice"/>
          <w:sz w:val="22"/>
          <w:u w:val="single"/>
        </w:rPr>
        <w:t>of Land Judging</w:t>
      </w:r>
      <w:r w:rsidRPr="005A72F1">
        <w:rPr>
          <w:rFonts w:ascii="Alice" w:hAnsi="Alice"/>
          <w:sz w:val="22"/>
          <w:u w:val="single"/>
        </w:rPr>
        <w:t xml:space="preserve"> in North Carolina</w:t>
      </w:r>
      <w:r w:rsidR="00295AB4">
        <w:rPr>
          <w:rFonts w:ascii="Alice" w:hAnsi="Alice"/>
          <w:sz w:val="22"/>
        </w:rPr>
        <w:t xml:space="preserve"> </w:t>
      </w:r>
      <w:r w:rsidRPr="005A72F1">
        <w:rPr>
          <w:rFonts w:ascii="Alice" w:hAnsi="Alice"/>
          <w:sz w:val="22"/>
        </w:rPr>
        <w:t>contains information and other materials related to the contest.</w:t>
      </w:r>
      <w:r w:rsidR="00295AB4">
        <w:rPr>
          <w:rFonts w:ascii="Alice" w:hAnsi="Alice"/>
          <w:sz w:val="22"/>
        </w:rPr>
        <w:br/>
      </w:r>
    </w:p>
    <w:p w14:paraId="7001A9DF" w14:textId="7BAE8188" w:rsidR="00901465" w:rsidRPr="0071074A" w:rsidRDefault="00901465" w:rsidP="00901465">
      <w:pPr>
        <w:rPr>
          <w:rFonts w:ascii="Alice" w:hAnsi="Alice"/>
          <w:sz w:val="16"/>
          <w:szCs w:val="16"/>
        </w:rPr>
      </w:pPr>
      <w:r w:rsidRPr="005A72F1">
        <w:rPr>
          <w:rFonts w:ascii="Alice" w:hAnsi="Alice"/>
          <w:sz w:val="22"/>
        </w:rPr>
        <w:t>Procedures for setting up a contest are described in the Appendix of the handbook.</w:t>
      </w:r>
      <w:r w:rsidR="00295AB4">
        <w:rPr>
          <w:rFonts w:ascii="Alice" w:hAnsi="Alice"/>
          <w:sz w:val="22"/>
        </w:rPr>
        <w:br/>
      </w:r>
    </w:p>
    <w:p w14:paraId="7325E050" w14:textId="77777777" w:rsidR="00295AB4" w:rsidRDefault="00901465" w:rsidP="00295AB4">
      <w:pPr>
        <w:rPr>
          <w:rFonts w:ascii="Alice" w:hAnsi="Alice"/>
          <w:sz w:val="22"/>
        </w:rPr>
      </w:pPr>
      <w:r w:rsidRPr="005A72F1">
        <w:rPr>
          <w:rFonts w:ascii="Alice" w:hAnsi="Alice"/>
          <w:sz w:val="22"/>
        </w:rPr>
        <w:t>Scoring and Related Items:</w:t>
      </w:r>
    </w:p>
    <w:p w14:paraId="56990161" w14:textId="77777777" w:rsidR="00295AB4" w:rsidRPr="00295AB4" w:rsidRDefault="00295AB4" w:rsidP="00295AB4">
      <w:pPr>
        <w:pStyle w:val="ListParagraph"/>
        <w:numPr>
          <w:ilvl w:val="0"/>
          <w:numId w:val="5"/>
        </w:numPr>
        <w:ind w:left="450" w:hanging="270"/>
        <w:rPr>
          <w:rFonts w:ascii="Alice" w:hAnsi="Alice"/>
          <w:sz w:val="22"/>
        </w:rPr>
      </w:pPr>
      <w:r w:rsidRPr="00295AB4">
        <w:rPr>
          <w:rFonts w:ascii="Alice" w:hAnsi="Alice"/>
          <w:sz w:val="22"/>
        </w:rPr>
        <w:t xml:space="preserve">All "key score cards" will be </w:t>
      </w:r>
      <w:r w:rsidR="00901465" w:rsidRPr="00295AB4">
        <w:rPr>
          <w:rFonts w:ascii="Alice" w:hAnsi="Alice"/>
          <w:sz w:val="22"/>
        </w:rPr>
        <w:t>complet</w:t>
      </w:r>
      <w:r w:rsidR="00257D4C" w:rsidRPr="00295AB4">
        <w:rPr>
          <w:rFonts w:ascii="Alice" w:hAnsi="Alice"/>
          <w:sz w:val="22"/>
        </w:rPr>
        <w:t xml:space="preserve">ed by contest officials before </w:t>
      </w:r>
      <w:r w:rsidR="00901465" w:rsidRPr="00295AB4">
        <w:rPr>
          <w:rFonts w:ascii="Alice" w:hAnsi="Alice"/>
          <w:sz w:val="22"/>
        </w:rPr>
        <w:t>the contest</w:t>
      </w:r>
      <w:r w:rsidR="00257D4C" w:rsidRPr="00295AB4">
        <w:rPr>
          <w:rFonts w:ascii="Alice" w:hAnsi="Alice"/>
          <w:sz w:val="22"/>
        </w:rPr>
        <w:t xml:space="preserve"> </w:t>
      </w:r>
      <w:r w:rsidR="00901465" w:rsidRPr="00295AB4">
        <w:rPr>
          <w:rFonts w:ascii="Alice" w:hAnsi="Alice"/>
          <w:sz w:val="22"/>
        </w:rPr>
        <w:t>begins.</w:t>
      </w:r>
    </w:p>
    <w:p w14:paraId="1A0E2FB0" w14:textId="77777777" w:rsidR="00295AB4" w:rsidRPr="00295AB4" w:rsidRDefault="00901465" w:rsidP="00295AB4">
      <w:pPr>
        <w:pStyle w:val="ListParagraph"/>
        <w:numPr>
          <w:ilvl w:val="0"/>
          <w:numId w:val="5"/>
        </w:numPr>
        <w:ind w:left="450" w:hanging="270"/>
        <w:rPr>
          <w:rFonts w:ascii="Alice" w:hAnsi="Alice"/>
          <w:sz w:val="22"/>
        </w:rPr>
      </w:pPr>
      <w:r w:rsidRPr="00295AB4">
        <w:rPr>
          <w:rFonts w:ascii="Alice" w:hAnsi="Alice"/>
          <w:sz w:val="22"/>
        </w:rPr>
        <w:t>Th</w:t>
      </w:r>
      <w:r w:rsidR="00295AB4" w:rsidRPr="00295AB4">
        <w:rPr>
          <w:rFonts w:ascii="Alice" w:hAnsi="Alice"/>
          <w:sz w:val="22"/>
        </w:rPr>
        <w:t>e official judge will check to e</w:t>
      </w:r>
      <w:r w:rsidRPr="00295AB4">
        <w:rPr>
          <w:rFonts w:ascii="Alice" w:hAnsi="Alice"/>
          <w:sz w:val="22"/>
        </w:rPr>
        <w:t>nsure</w:t>
      </w:r>
      <w:r w:rsidR="00295AB4" w:rsidRPr="00295AB4">
        <w:rPr>
          <w:rFonts w:ascii="Alice" w:hAnsi="Alice"/>
          <w:sz w:val="22"/>
        </w:rPr>
        <w:t xml:space="preserve"> t</w:t>
      </w:r>
      <w:r w:rsidRPr="00295AB4">
        <w:rPr>
          <w:rFonts w:ascii="Alice" w:hAnsi="Alice"/>
          <w:sz w:val="22"/>
        </w:rPr>
        <w:t>hat all official answers conform to the</w:t>
      </w:r>
      <w:r w:rsidR="00295AB4" w:rsidRPr="00295AB4">
        <w:rPr>
          <w:rFonts w:ascii="Alice" w:hAnsi="Alice"/>
          <w:sz w:val="22"/>
        </w:rPr>
        <w:t xml:space="preserve"> in</w:t>
      </w:r>
      <w:r w:rsidRPr="00295AB4">
        <w:rPr>
          <w:rFonts w:ascii="Alice" w:hAnsi="Alice"/>
          <w:sz w:val="22"/>
        </w:rPr>
        <w:t>formation in the handbook.</w:t>
      </w:r>
    </w:p>
    <w:p w14:paraId="2E82975A" w14:textId="2D482AD6" w:rsidR="00901465" w:rsidRPr="00295AB4" w:rsidRDefault="00901465" w:rsidP="00295AB4">
      <w:pPr>
        <w:pStyle w:val="ListParagraph"/>
        <w:numPr>
          <w:ilvl w:val="0"/>
          <w:numId w:val="5"/>
        </w:numPr>
        <w:ind w:left="450" w:hanging="270"/>
        <w:rPr>
          <w:rFonts w:ascii="Alice" w:hAnsi="Alice"/>
          <w:sz w:val="22"/>
        </w:rPr>
      </w:pPr>
      <w:r w:rsidRPr="00295AB4">
        <w:rPr>
          <w:rFonts w:ascii="Alice" w:hAnsi="Alice"/>
          <w:sz w:val="22"/>
        </w:rPr>
        <w:t>Land treatments will be scored as follows: Full credit will be given when a correct treatment number appears in any block designated by event officials.  There will be no credit, even if a correct treatment number is given, if it is outside the number of blocks designated by event officials. This scoring procedure is</w:t>
      </w:r>
      <w:r w:rsidR="00257D4C" w:rsidRPr="00295AB4">
        <w:rPr>
          <w:rFonts w:ascii="Alice" w:hAnsi="Alice"/>
          <w:sz w:val="22"/>
        </w:rPr>
        <w:t xml:space="preserve"> based on the fact that official judges designate the number of treatments to be selected from each field by participants.</w:t>
      </w:r>
      <w:r w:rsidRPr="00295AB4">
        <w:rPr>
          <w:rFonts w:ascii="Alice" w:hAnsi="Alice"/>
          <w:sz w:val="22"/>
        </w:rPr>
        <w:t xml:space="preserve"> </w:t>
      </w:r>
    </w:p>
    <w:p w14:paraId="29027A9D" w14:textId="6443FC5F" w:rsidR="00901465" w:rsidRDefault="00901465" w:rsidP="00901465">
      <w:pPr>
        <w:rPr>
          <w:rFonts w:ascii="Oswald" w:hAnsi="Oswald"/>
        </w:rPr>
      </w:pPr>
      <w:r w:rsidRPr="005A72F1">
        <w:rPr>
          <w:rFonts w:ascii="Oswald" w:hAnsi="Oswald"/>
        </w:rPr>
        <w:lastRenderedPageBreak/>
        <w:t xml:space="preserve">Procedure for Determining the State Event Winner When Scores </w:t>
      </w:r>
      <w:proofErr w:type="gramStart"/>
      <w:r w:rsidRPr="005A72F1">
        <w:rPr>
          <w:rFonts w:ascii="Oswald" w:hAnsi="Oswald"/>
        </w:rPr>
        <w:t>are</w:t>
      </w:r>
      <w:proofErr w:type="gramEnd"/>
      <w:r w:rsidRPr="005A72F1">
        <w:rPr>
          <w:rFonts w:ascii="Oswald" w:hAnsi="Oswald"/>
        </w:rPr>
        <w:t xml:space="preserve"> Tied</w:t>
      </w:r>
    </w:p>
    <w:p w14:paraId="0F7BA59A" w14:textId="6444B888" w:rsidR="00295AB4" w:rsidRPr="005A72F1" w:rsidRDefault="00295AB4" w:rsidP="00901465">
      <w:pPr>
        <w:rPr>
          <w:rFonts w:ascii="Alice" w:hAnsi="Alice"/>
          <w:sz w:val="22"/>
        </w:rPr>
      </w:pPr>
      <w:r>
        <w:rPr>
          <w:rFonts w:ascii="Alice" w:hAnsi="Alice"/>
          <w:sz w:val="22"/>
        </w:rPr>
        <w:t xml:space="preserve">In the event a tie score exists, apply the following </w:t>
      </w:r>
    </w:p>
    <w:p w14:paraId="5F26A96E" w14:textId="3E7E3E0B" w:rsidR="00901465" w:rsidRPr="005A72F1" w:rsidRDefault="00802EF0" w:rsidP="00901465">
      <w:pPr>
        <w:tabs>
          <w:tab w:val="left" w:pos="3960"/>
        </w:tabs>
        <w:rPr>
          <w:rFonts w:ascii="Alice" w:hAnsi="Alice"/>
          <w:sz w:val="22"/>
        </w:rPr>
      </w:pPr>
      <w:r>
        <w:rPr>
          <w:rFonts w:ascii="Alice" w:hAnsi="Alice"/>
          <w:sz w:val="22"/>
        </w:rPr>
        <w:t>method</w:t>
      </w:r>
      <w:r w:rsidR="00901465" w:rsidRPr="005A72F1">
        <w:rPr>
          <w:rFonts w:ascii="Alice" w:hAnsi="Alice"/>
          <w:sz w:val="22"/>
        </w:rPr>
        <w:t>:</w:t>
      </w:r>
    </w:p>
    <w:p w14:paraId="2BBE4087" w14:textId="45B942F3" w:rsidR="00901465" w:rsidRPr="00295AB4" w:rsidRDefault="00901465" w:rsidP="00295AB4">
      <w:pPr>
        <w:pStyle w:val="ListParagraph"/>
        <w:numPr>
          <w:ilvl w:val="0"/>
          <w:numId w:val="6"/>
        </w:numPr>
        <w:tabs>
          <w:tab w:val="left" w:pos="3960"/>
        </w:tabs>
        <w:ind w:left="450" w:hanging="270"/>
        <w:rPr>
          <w:rFonts w:ascii="Alice" w:hAnsi="Alice"/>
          <w:sz w:val="22"/>
        </w:rPr>
      </w:pPr>
      <w:r w:rsidRPr="00295AB4">
        <w:rPr>
          <w:rFonts w:ascii="Alice" w:hAnsi="Alice"/>
          <w:sz w:val="22"/>
        </w:rPr>
        <w:t xml:space="preserve">Compare the alternate scores.  The lowest team member score is the alternate score.  </w:t>
      </w:r>
    </w:p>
    <w:p w14:paraId="3CBE406D" w14:textId="5277AF64" w:rsidR="00901465" w:rsidRDefault="00901465" w:rsidP="00295AB4">
      <w:pPr>
        <w:pStyle w:val="ListParagraph"/>
        <w:numPr>
          <w:ilvl w:val="0"/>
          <w:numId w:val="6"/>
        </w:numPr>
        <w:tabs>
          <w:tab w:val="left" w:pos="3960"/>
        </w:tabs>
        <w:ind w:left="450" w:hanging="270"/>
        <w:rPr>
          <w:rFonts w:ascii="Alice" w:hAnsi="Alice"/>
          <w:sz w:val="22"/>
        </w:rPr>
      </w:pPr>
      <w:r w:rsidRPr="00295AB4">
        <w:rPr>
          <w:rFonts w:ascii="Alice" w:hAnsi="Alice"/>
          <w:sz w:val="22"/>
        </w:rPr>
        <w:t>If this method fails to break the tie, co-winners will be declared</w:t>
      </w:r>
      <w:r w:rsidR="00353B9B">
        <w:rPr>
          <w:rFonts w:ascii="Alice" w:hAnsi="Alice"/>
          <w:sz w:val="22"/>
        </w:rPr>
        <w:t>.  In the event of a tie that prevents the top five teams, eligible for national competition, to be determine the following procedure will be used to determine the fifth place team.  Compare the total team score (including the alternate score) for the sections of the event that carries the highest point value:  Soil Characteristics, Recommended land treatments, Urban Uses, Land Capability Class and Special Environmental Concerns.  If a tie continues</w:t>
      </w:r>
      <w:r w:rsidR="00802EF0">
        <w:rPr>
          <w:rFonts w:ascii="Alice" w:hAnsi="Alice"/>
          <w:sz w:val="22"/>
        </w:rPr>
        <w:t>,</w:t>
      </w:r>
      <w:r w:rsidR="00353B9B">
        <w:rPr>
          <w:rFonts w:ascii="Alice" w:hAnsi="Alice"/>
          <w:sz w:val="22"/>
        </w:rPr>
        <w:t xml:space="preserve"> the fifth place team will be determined by a coin toss between the team advisors.</w:t>
      </w:r>
      <w:r w:rsidRPr="00295AB4">
        <w:rPr>
          <w:rFonts w:ascii="Alice" w:hAnsi="Alice"/>
          <w:sz w:val="22"/>
        </w:rPr>
        <w:t xml:space="preserve"> </w:t>
      </w:r>
    </w:p>
    <w:p w14:paraId="6E6F63EC" w14:textId="77777777" w:rsidR="00571717" w:rsidRDefault="00571717" w:rsidP="00571717">
      <w:pPr>
        <w:tabs>
          <w:tab w:val="left" w:pos="3960"/>
        </w:tabs>
        <w:rPr>
          <w:rFonts w:ascii="Alice" w:hAnsi="Alice"/>
          <w:sz w:val="22"/>
        </w:rPr>
      </w:pPr>
    </w:p>
    <w:p w14:paraId="30E07215" w14:textId="77777777" w:rsidR="00571717" w:rsidRPr="001D3477" w:rsidRDefault="00571717" w:rsidP="00571717">
      <w:pPr>
        <w:rPr>
          <w:rFonts w:ascii="Oswald" w:hAnsi="Oswald"/>
        </w:rPr>
      </w:pPr>
      <w:r w:rsidRPr="001D3477">
        <w:rPr>
          <w:rFonts w:ascii="Oswald" w:hAnsi="Oswald"/>
        </w:rPr>
        <w:t>Procedure for Determining the State Event W</w:t>
      </w:r>
      <w:r>
        <w:rPr>
          <w:rFonts w:ascii="Oswald" w:hAnsi="Oswald"/>
        </w:rPr>
        <w:t>inner When Scores are Tied for Individual P</w:t>
      </w:r>
      <w:r w:rsidRPr="001D3477">
        <w:rPr>
          <w:rFonts w:ascii="Oswald" w:hAnsi="Oswald"/>
        </w:rPr>
        <w:t>articipants</w:t>
      </w:r>
    </w:p>
    <w:p w14:paraId="69BA7714" w14:textId="287842E4" w:rsidR="00901465" w:rsidRDefault="00571717" w:rsidP="00353B9B">
      <w:pPr>
        <w:tabs>
          <w:tab w:val="left" w:pos="3960"/>
        </w:tabs>
        <w:rPr>
          <w:rFonts w:ascii="Alice" w:hAnsi="Alice"/>
          <w:sz w:val="22"/>
        </w:rPr>
      </w:pPr>
      <w:r w:rsidRPr="001D3477">
        <w:rPr>
          <w:rFonts w:ascii="Alice" w:hAnsi="Alice"/>
          <w:sz w:val="22"/>
        </w:rPr>
        <w:t>Ties in scores between individuals will be broken by comparing the scores of the portion</w:t>
      </w:r>
      <w:r>
        <w:rPr>
          <w:rFonts w:ascii="Alice" w:hAnsi="Alice"/>
          <w:sz w:val="22"/>
        </w:rPr>
        <w:t>/section of the event that carries</w:t>
      </w:r>
      <w:r w:rsidR="00353B9B">
        <w:rPr>
          <w:rFonts w:ascii="Alice" w:hAnsi="Alice"/>
          <w:sz w:val="22"/>
        </w:rPr>
        <w:t xml:space="preserve"> the highest point value:  Soil Characteristics, Recommended Land Treatments, Urban Uses, Land Capability Class and Special Environmental Concerns.</w:t>
      </w:r>
    </w:p>
    <w:p w14:paraId="130E58FB" w14:textId="77777777" w:rsidR="00353B9B" w:rsidRPr="005A72F1" w:rsidRDefault="00353B9B" w:rsidP="00353B9B">
      <w:pPr>
        <w:tabs>
          <w:tab w:val="left" w:pos="3960"/>
        </w:tabs>
        <w:rPr>
          <w:rFonts w:ascii="Alice" w:hAnsi="Alice"/>
          <w:sz w:val="22"/>
        </w:rPr>
      </w:pPr>
    </w:p>
    <w:p w14:paraId="3E7528C6" w14:textId="77777777" w:rsidR="00901465" w:rsidRPr="005A72F1" w:rsidRDefault="00901465" w:rsidP="00901465">
      <w:pPr>
        <w:tabs>
          <w:tab w:val="left" w:pos="3960"/>
        </w:tabs>
        <w:rPr>
          <w:rFonts w:ascii="Oswald" w:hAnsi="Oswald"/>
        </w:rPr>
      </w:pPr>
      <w:r w:rsidRPr="005A72F1">
        <w:rPr>
          <w:rFonts w:ascii="Oswald" w:hAnsi="Oswald"/>
        </w:rPr>
        <w:t>State Awards</w:t>
      </w:r>
    </w:p>
    <w:p w14:paraId="2FAA083A" w14:textId="77777777" w:rsidR="00901465" w:rsidRPr="005A72F1" w:rsidRDefault="00901465" w:rsidP="00901465">
      <w:pPr>
        <w:rPr>
          <w:rFonts w:ascii="Alice" w:hAnsi="Alice"/>
          <w:sz w:val="22"/>
          <w:szCs w:val="24"/>
        </w:rPr>
      </w:pPr>
      <w:r w:rsidRPr="005A72F1">
        <w:rPr>
          <w:rFonts w:ascii="Alice" w:hAnsi="Alice"/>
          <w:sz w:val="22"/>
          <w:szCs w:val="24"/>
        </w:rPr>
        <w:t>The following awards will be presented annually at the state FFA convention provided sponsorship is available:</w:t>
      </w:r>
    </w:p>
    <w:p w14:paraId="290A59CF" w14:textId="77777777" w:rsidR="00901465" w:rsidRPr="005A72F1" w:rsidRDefault="00901465" w:rsidP="00901465">
      <w:pPr>
        <w:ind w:firstLine="720"/>
        <w:rPr>
          <w:rFonts w:ascii="Alice" w:hAnsi="Alice"/>
          <w:sz w:val="22"/>
          <w:szCs w:val="24"/>
        </w:rPr>
      </w:pPr>
    </w:p>
    <w:p w14:paraId="0D2431A5" w14:textId="77777777" w:rsidR="00901465" w:rsidRPr="00500449" w:rsidRDefault="00901465" w:rsidP="00295AB4">
      <w:pPr>
        <w:ind w:firstLine="270"/>
        <w:rPr>
          <w:rFonts w:ascii="Alice" w:hAnsi="Alice"/>
          <w:b/>
          <w:sz w:val="22"/>
          <w:szCs w:val="24"/>
        </w:rPr>
      </w:pPr>
      <w:r w:rsidRPr="00500449">
        <w:rPr>
          <w:rFonts w:ascii="Alice" w:hAnsi="Alice"/>
          <w:b/>
          <w:sz w:val="22"/>
          <w:szCs w:val="24"/>
        </w:rPr>
        <w:t>State Winning Team</w:t>
      </w:r>
      <w:r w:rsidRPr="00500449">
        <w:rPr>
          <w:rFonts w:ascii="Alice" w:hAnsi="Alice"/>
          <w:b/>
          <w:sz w:val="22"/>
          <w:szCs w:val="24"/>
        </w:rPr>
        <w:tab/>
      </w:r>
    </w:p>
    <w:p w14:paraId="40913972" w14:textId="67C0DDA0" w:rsidR="00901465" w:rsidRDefault="00500449" w:rsidP="00295AB4">
      <w:pPr>
        <w:ind w:firstLine="270"/>
        <w:rPr>
          <w:rFonts w:ascii="Alice" w:hAnsi="Alice"/>
          <w:i/>
          <w:sz w:val="22"/>
          <w:szCs w:val="24"/>
        </w:rPr>
      </w:pPr>
      <w:r>
        <w:rPr>
          <w:rFonts w:ascii="Alice" w:hAnsi="Alice"/>
          <w:i/>
          <w:sz w:val="22"/>
          <w:szCs w:val="24"/>
        </w:rPr>
        <w:t>Cash prize</w:t>
      </w:r>
      <w:r w:rsidR="00901465" w:rsidRPr="005A72F1">
        <w:rPr>
          <w:rFonts w:ascii="Alice" w:hAnsi="Alice"/>
          <w:i/>
          <w:sz w:val="22"/>
          <w:szCs w:val="24"/>
        </w:rPr>
        <w:t>, first place team plaque, pins for</w:t>
      </w:r>
      <w:r w:rsidR="00901465" w:rsidRPr="005A72F1">
        <w:rPr>
          <w:rFonts w:ascii="Alice" w:hAnsi="Alice"/>
          <w:i/>
          <w:sz w:val="22"/>
          <w:szCs w:val="24"/>
        </w:rPr>
        <w:tab/>
      </w:r>
      <w:r w:rsidR="00901465" w:rsidRPr="005A72F1">
        <w:rPr>
          <w:rFonts w:ascii="Alice" w:hAnsi="Alice"/>
          <w:i/>
          <w:sz w:val="22"/>
          <w:szCs w:val="24"/>
        </w:rPr>
        <w:tab/>
        <w:t xml:space="preserve"> </w:t>
      </w:r>
      <w:r w:rsidR="00295AB4">
        <w:rPr>
          <w:rFonts w:ascii="Alice" w:hAnsi="Alice"/>
          <w:i/>
          <w:sz w:val="22"/>
          <w:szCs w:val="24"/>
        </w:rPr>
        <w:tab/>
      </w:r>
      <w:r w:rsidR="00901465" w:rsidRPr="005A72F1">
        <w:rPr>
          <w:rFonts w:ascii="Alice" w:hAnsi="Alice"/>
          <w:i/>
          <w:sz w:val="22"/>
          <w:szCs w:val="24"/>
        </w:rPr>
        <w:t>team members</w:t>
      </w:r>
    </w:p>
    <w:p w14:paraId="1E558E3A" w14:textId="77777777" w:rsidR="00901465" w:rsidRPr="00500449" w:rsidRDefault="00901465" w:rsidP="00295AB4">
      <w:pPr>
        <w:ind w:firstLine="270"/>
        <w:rPr>
          <w:rFonts w:ascii="Alice" w:hAnsi="Alice"/>
          <w:b/>
          <w:sz w:val="22"/>
          <w:szCs w:val="24"/>
        </w:rPr>
      </w:pPr>
      <w:r w:rsidRPr="00500449">
        <w:rPr>
          <w:rFonts w:ascii="Alice" w:hAnsi="Alice"/>
          <w:b/>
          <w:sz w:val="22"/>
          <w:szCs w:val="24"/>
        </w:rPr>
        <w:t>Second Place Team</w:t>
      </w:r>
      <w:r w:rsidRPr="00500449">
        <w:rPr>
          <w:rFonts w:ascii="Alice" w:hAnsi="Alice"/>
          <w:b/>
          <w:sz w:val="22"/>
          <w:szCs w:val="24"/>
        </w:rPr>
        <w:tab/>
      </w:r>
      <w:r w:rsidRPr="00500449">
        <w:rPr>
          <w:rFonts w:ascii="Alice" w:hAnsi="Alice"/>
          <w:b/>
          <w:sz w:val="22"/>
          <w:szCs w:val="24"/>
        </w:rPr>
        <w:tab/>
      </w:r>
    </w:p>
    <w:p w14:paraId="1AB63FE6" w14:textId="751A4D39" w:rsidR="00802EF0" w:rsidRDefault="00500449" w:rsidP="00295AB4">
      <w:pPr>
        <w:ind w:firstLine="270"/>
        <w:rPr>
          <w:rFonts w:ascii="Alice" w:hAnsi="Alice"/>
          <w:i/>
          <w:sz w:val="22"/>
          <w:szCs w:val="24"/>
        </w:rPr>
      </w:pPr>
      <w:r>
        <w:rPr>
          <w:rFonts w:ascii="Alice" w:hAnsi="Alice"/>
          <w:i/>
          <w:sz w:val="22"/>
          <w:szCs w:val="24"/>
        </w:rPr>
        <w:t>Cash prize</w:t>
      </w:r>
      <w:r w:rsidR="00295AB4">
        <w:rPr>
          <w:rFonts w:ascii="Alice" w:hAnsi="Alice"/>
          <w:i/>
          <w:sz w:val="22"/>
          <w:szCs w:val="24"/>
        </w:rPr>
        <w:t xml:space="preserve">, second place team plaque, </w:t>
      </w:r>
      <w:r w:rsidR="00901465" w:rsidRPr="005A72F1">
        <w:rPr>
          <w:rFonts w:ascii="Alice" w:hAnsi="Alice"/>
          <w:i/>
          <w:sz w:val="22"/>
          <w:szCs w:val="24"/>
        </w:rPr>
        <w:t xml:space="preserve">pins for </w:t>
      </w:r>
      <w:r w:rsidR="00295AB4">
        <w:rPr>
          <w:rFonts w:ascii="Alice" w:hAnsi="Alice"/>
          <w:i/>
          <w:sz w:val="22"/>
          <w:szCs w:val="24"/>
        </w:rPr>
        <w:tab/>
      </w:r>
      <w:r w:rsidR="00901465" w:rsidRPr="005A72F1">
        <w:rPr>
          <w:rFonts w:ascii="Alice" w:hAnsi="Alice"/>
          <w:i/>
          <w:sz w:val="22"/>
          <w:szCs w:val="24"/>
        </w:rPr>
        <w:t>team members</w:t>
      </w:r>
    </w:p>
    <w:p w14:paraId="1E7FBD9D" w14:textId="2599F86B" w:rsidR="00500449" w:rsidRPr="00500449" w:rsidRDefault="00500449" w:rsidP="00295AB4">
      <w:pPr>
        <w:ind w:firstLine="270"/>
        <w:rPr>
          <w:rFonts w:ascii="Alice" w:hAnsi="Alice"/>
          <w:b/>
          <w:sz w:val="22"/>
          <w:szCs w:val="24"/>
        </w:rPr>
      </w:pPr>
      <w:r w:rsidRPr="00500449">
        <w:rPr>
          <w:rFonts w:ascii="Alice" w:hAnsi="Alice"/>
          <w:b/>
          <w:sz w:val="22"/>
          <w:szCs w:val="24"/>
        </w:rPr>
        <w:t>Third Place Team</w:t>
      </w:r>
    </w:p>
    <w:p w14:paraId="7A1B1D41" w14:textId="5CBE2242" w:rsidR="00901465" w:rsidRPr="005A72F1" w:rsidRDefault="00901465" w:rsidP="00295AB4">
      <w:pPr>
        <w:ind w:firstLine="270"/>
        <w:rPr>
          <w:rFonts w:ascii="Alice" w:hAnsi="Alice"/>
          <w:i/>
          <w:sz w:val="22"/>
          <w:szCs w:val="24"/>
        </w:rPr>
      </w:pPr>
      <w:r w:rsidRPr="005A72F1">
        <w:rPr>
          <w:rFonts w:ascii="Alice" w:hAnsi="Alice"/>
          <w:i/>
          <w:sz w:val="22"/>
          <w:szCs w:val="24"/>
        </w:rPr>
        <w:t>Third p</w:t>
      </w:r>
      <w:r w:rsidR="00295AB4">
        <w:rPr>
          <w:rFonts w:ascii="Alice" w:hAnsi="Alice"/>
          <w:i/>
          <w:sz w:val="22"/>
          <w:szCs w:val="24"/>
        </w:rPr>
        <w:t xml:space="preserve">lace team plaque, pins for team </w:t>
      </w:r>
      <w:r w:rsidR="00295AB4">
        <w:rPr>
          <w:rFonts w:ascii="Alice" w:hAnsi="Alice"/>
          <w:i/>
          <w:sz w:val="22"/>
          <w:szCs w:val="24"/>
        </w:rPr>
        <w:tab/>
      </w:r>
      <w:r w:rsidRPr="005A72F1">
        <w:rPr>
          <w:rFonts w:ascii="Alice" w:hAnsi="Alice"/>
          <w:i/>
          <w:sz w:val="22"/>
          <w:szCs w:val="24"/>
        </w:rPr>
        <w:t>members</w:t>
      </w:r>
    </w:p>
    <w:p w14:paraId="1251AB8F" w14:textId="77777777" w:rsidR="008B2264" w:rsidRDefault="008B2264" w:rsidP="00295AB4">
      <w:pPr>
        <w:ind w:firstLine="270"/>
        <w:rPr>
          <w:rFonts w:ascii="Alice" w:hAnsi="Alice"/>
          <w:sz w:val="22"/>
          <w:szCs w:val="24"/>
        </w:rPr>
      </w:pPr>
    </w:p>
    <w:p w14:paraId="7D3E3847" w14:textId="77777777" w:rsidR="00901465" w:rsidRPr="00500449" w:rsidRDefault="00901465" w:rsidP="00295AB4">
      <w:pPr>
        <w:ind w:firstLine="270"/>
        <w:rPr>
          <w:rFonts w:ascii="Alice" w:hAnsi="Alice"/>
          <w:b/>
          <w:sz w:val="22"/>
          <w:szCs w:val="24"/>
        </w:rPr>
      </w:pPr>
      <w:r w:rsidRPr="00500449">
        <w:rPr>
          <w:rFonts w:ascii="Alice" w:hAnsi="Alice"/>
          <w:b/>
          <w:sz w:val="22"/>
          <w:szCs w:val="24"/>
        </w:rPr>
        <w:lastRenderedPageBreak/>
        <w:t>High Scoring Individual</w:t>
      </w:r>
      <w:r w:rsidRPr="00500449">
        <w:rPr>
          <w:rFonts w:ascii="Alice" w:hAnsi="Alice"/>
          <w:b/>
          <w:sz w:val="22"/>
          <w:szCs w:val="24"/>
        </w:rPr>
        <w:tab/>
      </w:r>
    </w:p>
    <w:p w14:paraId="7F981520" w14:textId="5B1D741E" w:rsidR="00901465" w:rsidRPr="005A72F1" w:rsidRDefault="00500449" w:rsidP="00295AB4">
      <w:pPr>
        <w:ind w:firstLine="270"/>
        <w:rPr>
          <w:rFonts w:ascii="Alice" w:hAnsi="Alice"/>
          <w:sz w:val="22"/>
          <w:szCs w:val="24"/>
        </w:rPr>
      </w:pPr>
      <w:r>
        <w:rPr>
          <w:rFonts w:ascii="Alice" w:hAnsi="Alice"/>
          <w:i/>
          <w:sz w:val="22"/>
          <w:szCs w:val="24"/>
        </w:rPr>
        <w:t>Plaque</w:t>
      </w:r>
    </w:p>
    <w:p w14:paraId="09A7852D" w14:textId="13FC7BB1" w:rsidR="00500449" w:rsidRDefault="008B2264" w:rsidP="00981E91">
      <w:pPr>
        <w:ind w:firstLine="270"/>
        <w:rPr>
          <w:rFonts w:ascii="Alice" w:hAnsi="Alice"/>
          <w:b/>
          <w:sz w:val="22"/>
          <w:szCs w:val="24"/>
        </w:rPr>
      </w:pPr>
      <w:r w:rsidRPr="00500449">
        <w:rPr>
          <w:rFonts w:ascii="Alice" w:hAnsi="Alice"/>
          <w:b/>
          <w:sz w:val="22"/>
          <w:szCs w:val="24"/>
        </w:rPr>
        <w:t>2</w:t>
      </w:r>
      <w:r w:rsidRPr="00500449">
        <w:rPr>
          <w:rFonts w:ascii="Alice" w:hAnsi="Alice"/>
          <w:b/>
          <w:sz w:val="22"/>
          <w:szCs w:val="24"/>
          <w:vertAlign w:val="superscript"/>
        </w:rPr>
        <w:t>nd</w:t>
      </w:r>
      <w:r w:rsidRPr="00500449">
        <w:rPr>
          <w:rFonts w:ascii="Alice" w:hAnsi="Alice"/>
          <w:b/>
          <w:sz w:val="22"/>
          <w:szCs w:val="24"/>
        </w:rPr>
        <w:t xml:space="preserve"> </w:t>
      </w:r>
      <w:r w:rsidR="003D400F" w:rsidRPr="00500449">
        <w:rPr>
          <w:rFonts w:ascii="Alice" w:hAnsi="Alice"/>
          <w:b/>
          <w:sz w:val="22"/>
          <w:szCs w:val="24"/>
        </w:rPr>
        <w:t>High Scoring Individual</w:t>
      </w:r>
    </w:p>
    <w:p w14:paraId="20E9DC44" w14:textId="51C35E6D" w:rsidR="008B2264" w:rsidRPr="00500449" w:rsidRDefault="00500449" w:rsidP="00981E91">
      <w:pPr>
        <w:ind w:firstLine="270"/>
        <w:rPr>
          <w:rFonts w:ascii="Alice" w:hAnsi="Alice"/>
          <w:b/>
          <w:sz w:val="22"/>
          <w:szCs w:val="24"/>
        </w:rPr>
      </w:pPr>
      <w:r>
        <w:rPr>
          <w:rFonts w:ascii="Alice" w:hAnsi="Alice"/>
          <w:i/>
          <w:sz w:val="22"/>
          <w:szCs w:val="24"/>
        </w:rPr>
        <w:t>Certificate</w:t>
      </w:r>
      <w:r w:rsidR="003D400F" w:rsidRPr="00500449">
        <w:rPr>
          <w:rFonts w:ascii="Alice" w:hAnsi="Alice"/>
          <w:b/>
          <w:sz w:val="22"/>
          <w:szCs w:val="24"/>
        </w:rPr>
        <w:tab/>
      </w:r>
    </w:p>
    <w:p w14:paraId="14963BF2" w14:textId="7D67940C" w:rsidR="008B2264" w:rsidRDefault="008B2264" w:rsidP="008B2264">
      <w:pPr>
        <w:ind w:firstLine="270"/>
        <w:rPr>
          <w:rFonts w:ascii="Alice" w:hAnsi="Alice"/>
          <w:i/>
          <w:sz w:val="22"/>
          <w:szCs w:val="24"/>
        </w:rPr>
      </w:pPr>
    </w:p>
    <w:p w14:paraId="4BBB89CD" w14:textId="77777777" w:rsidR="008B2264" w:rsidRPr="008B2264" w:rsidRDefault="008B2264" w:rsidP="008B2264">
      <w:pPr>
        <w:ind w:firstLine="270"/>
        <w:rPr>
          <w:rFonts w:ascii="Alice" w:hAnsi="Alice"/>
          <w:i/>
          <w:sz w:val="22"/>
          <w:szCs w:val="24"/>
        </w:rPr>
      </w:pPr>
    </w:p>
    <w:p w14:paraId="60543EF7" w14:textId="250DAD25" w:rsidR="00F1044C" w:rsidRPr="003D400F" w:rsidRDefault="003D400F" w:rsidP="003D400F">
      <w:pPr>
        <w:rPr>
          <w:rFonts w:ascii="Alice" w:hAnsi="Alice"/>
          <w:i/>
          <w:sz w:val="22"/>
          <w:szCs w:val="24"/>
        </w:rPr>
      </w:pPr>
      <w:r w:rsidRPr="003D400F">
        <w:rPr>
          <w:rFonts w:ascii="Oswald" w:hAnsi="Oswald"/>
          <w:szCs w:val="24"/>
        </w:rPr>
        <w:t>National</w:t>
      </w:r>
      <w:r>
        <w:rPr>
          <w:rFonts w:ascii="Oswald" w:hAnsi="Oswald"/>
          <w:szCs w:val="24"/>
        </w:rPr>
        <w:t xml:space="preserve"> Career Development Event Participation</w:t>
      </w:r>
    </w:p>
    <w:p w14:paraId="14F2F284" w14:textId="3ED55DCF" w:rsidR="003D400F" w:rsidRDefault="003D400F" w:rsidP="003D400F">
      <w:pPr>
        <w:rPr>
          <w:rFonts w:ascii="Alice" w:hAnsi="Alice"/>
          <w:sz w:val="22"/>
          <w:szCs w:val="22"/>
        </w:rPr>
      </w:pPr>
      <w:r>
        <w:rPr>
          <w:rFonts w:ascii="Alice" w:hAnsi="Alice"/>
          <w:sz w:val="22"/>
          <w:szCs w:val="22"/>
        </w:rPr>
        <w:t xml:space="preserve">The top five (5) teams in the state are eligible to participate in the in the National Land </w:t>
      </w:r>
      <w:r w:rsidR="00802EF0">
        <w:rPr>
          <w:rFonts w:ascii="Alice" w:hAnsi="Alice"/>
          <w:sz w:val="22"/>
          <w:szCs w:val="22"/>
        </w:rPr>
        <w:t>and Range Contest.</w:t>
      </w:r>
      <w:r>
        <w:rPr>
          <w:rFonts w:ascii="Alice" w:hAnsi="Alice"/>
          <w:sz w:val="22"/>
          <w:szCs w:val="22"/>
        </w:rPr>
        <w:t xml:space="preserve"> It is the responsibility of the FFA Chapter Advisor to complete all necessary national certification forms and return them to the State FFA Coordinator by the assigned due date.</w:t>
      </w:r>
    </w:p>
    <w:p w14:paraId="3584EE83" w14:textId="77777777" w:rsidR="003D400F" w:rsidRDefault="003D400F" w:rsidP="003D400F">
      <w:pPr>
        <w:rPr>
          <w:rFonts w:ascii="Alice" w:hAnsi="Alice"/>
          <w:sz w:val="22"/>
          <w:szCs w:val="22"/>
        </w:rPr>
      </w:pPr>
    </w:p>
    <w:p w14:paraId="47BEF03B" w14:textId="05A9B3FF" w:rsidR="003D400F" w:rsidRPr="003D400F" w:rsidRDefault="003D400F" w:rsidP="003D400F">
      <w:pPr>
        <w:rPr>
          <w:rFonts w:ascii="Oswald" w:hAnsi="Oswald"/>
          <w:szCs w:val="24"/>
        </w:rPr>
      </w:pPr>
      <w:r w:rsidRPr="003D400F">
        <w:rPr>
          <w:rFonts w:ascii="Oswald" w:hAnsi="Oswald"/>
          <w:szCs w:val="24"/>
        </w:rPr>
        <w:t>Bibliography</w:t>
      </w:r>
    </w:p>
    <w:p w14:paraId="0312DCB5" w14:textId="2F6CB71D" w:rsidR="003D400F" w:rsidRDefault="003D400F" w:rsidP="003D400F">
      <w:pPr>
        <w:rPr>
          <w:rFonts w:ascii="Alice" w:hAnsi="Alice"/>
          <w:sz w:val="22"/>
          <w:szCs w:val="22"/>
        </w:rPr>
      </w:pPr>
      <w:r>
        <w:rPr>
          <w:rFonts w:ascii="Alice" w:hAnsi="Alice"/>
          <w:sz w:val="22"/>
          <w:szCs w:val="22"/>
        </w:rPr>
        <w:t xml:space="preserve">The </w:t>
      </w:r>
      <w:r>
        <w:rPr>
          <w:rFonts w:ascii="Alice" w:hAnsi="Alice"/>
          <w:sz w:val="22"/>
          <w:szCs w:val="22"/>
          <w:u w:val="single"/>
        </w:rPr>
        <w:t xml:space="preserve">Handbook </w:t>
      </w:r>
      <w:r w:rsidR="00DF0516">
        <w:rPr>
          <w:rFonts w:ascii="Alice" w:hAnsi="Alice"/>
          <w:sz w:val="22"/>
          <w:szCs w:val="22"/>
          <w:u w:val="single"/>
        </w:rPr>
        <w:t>of</w:t>
      </w:r>
      <w:r>
        <w:rPr>
          <w:rFonts w:ascii="Alice" w:hAnsi="Alice"/>
          <w:sz w:val="22"/>
          <w:szCs w:val="22"/>
          <w:u w:val="single"/>
        </w:rPr>
        <w:t xml:space="preserve"> </w:t>
      </w:r>
      <w:r w:rsidR="00DF0516">
        <w:rPr>
          <w:rFonts w:ascii="Alice" w:hAnsi="Alice"/>
          <w:sz w:val="22"/>
          <w:szCs w:val="22"/>
          <w:u w:val="single"/>
        </w:rPr>
        <w:t>Land Judging</w:t>
      </w:r>
      <w:r>
        <w:rPr>
          <w:rFonts w:ascii="Alice" w:hAnsi="Alice"/>
          <w:sz w:val="22"/>
          <w:szCs w:val="22"/>
          <w:u w:val="single"/>
        </w:rPr>
        <w:t xml:space="preserve"> in North Carolina</w:t>
      </w:r>
      <w:r>
        <w:rPr>
          <w:rFonts w:ascii="Alice" w:hAnsi="Alice"/>
          <w:sz w:val="22"/>
          <w:szCs w:val="22"/>
        </w:rPr>
        <w:t xml:space="preserve"> contains information and other materials related to the contest may be </w:t>
      </w:r>
      <w:r w:rsidR="00DF0516">
        <w:rPr>
          <w:rFonts w:ascii="Alice" w:hAnsi="Alice"/>
          <w:sz w:val="22"/>
          <w:szCs w:val="22"/>
        </w:rPr>
        <w:t xml:space="preserve">accessed at the ncffa.org website at </w:t>
      </w:r>
      <w:hyperlink r:id="rId8" w:history="1">
        <w:r w:rsidR="00DF0516" w:rsidRPr="00DF0516">
          <w:rPr>
            <w:rStyle w:val="Hyperlink"/>
            <w:rFonts w:ascii="Alice" w:hAnsi="Alice"/>
            <w:sz w:val="22"/>
            <w:szCs w:val="22"/>
          </w:rPr>
          <w:t>http://ncffa.org/Web%20Files/</w:t>
        </w:r>
        <w:r w:rsidR="00DF0516" w:rsidRPr="00DF0516">
          <w:rPr>
            <w:rStyle w:val="Hyperlink"/>
            <w:rFonts w:ascii="Alice" w:hAnsi="Alice"/>
            <w:sz w:val="22"/>
            <w:szCs w:val="22"/>
          </w:rPr>
          <w:br/>
          <w:t>Chapter%20Guide/La</w:t>
        </w:r>
        <w:r w:rsidR="00DF0516" w:rsidRPr="00DF0516">
          <w:rPr>
            <w:rStyle w:val="Hyperlink"/>
            <w:rFonts w:ascii="Alice" w:hAnsi="Alice"/>
            <w:sz w:val="22"/>
            <w:szCs w:val="22"/>
          </w:rPr>
          <w:t>n</w:t>
        </w:r>
        <w:r w:rsidR="00DF0516" w:rsidRPr="00DF0516">
          <w:rPr>
            <w:rStyle w:val="Hyperlink"/>
            <w:rFonts w:ascii="Alice" w:hAnsi="Alice"/>
            <w:sz w:val="22"/>
            <w:szCs w:val="22"/>
          </w:rPr>
          <w:t>d_Jdg_Handbook.Sept.2009.pdf</w:t>
        </w:r>
      </w:hyperlink>
    </w:p>
    <w:p w14:paraId="71FE4EA1" w14:textId="77777777" w:rsidR="00E76062" w:rsidRDefault="00E76062" w:rsidP="003D400F">
      <w:pPr>
        <w:rPr>
          <w:rFonts w:ascii="Alice" w:hAnsi="Alice"/>
          <w:sz w:val="22"/>
          <w:szCs w:val="22"/>
        </w:rPr>
      </w:pPr>
    </w:p>
    <w:p w14:paraId="441B7006" w14:textId="77777777" w:rsidR="00E76062" w:rsidRDefault="00E76062" w:rsidP="003D400F">
      <w:pPr>
        <w:rPr>
          <w:rFonts w:ascii="Alice" w:hAnsi="Alice"/>
          <w:sz w:val="22"/>
          <w:szCs w:val="22"/>
        </w:rPr>
      </w:pPr>
    </w:p>
    <w:p w14:paraId="6D032AC0" w14:textId="77777777" w:rsidR="00500449" w:rsidRDefault="00500449" w:rsidP="003D400F">
      <w:pPr>
        <w:rPr>
          <w:rFonts w:ascii="Alice" w:hAnsi="Alice"/>
          <w:sz w:val="22"/>
          <w:szCs w:val="22"/>
        </w:rPr>
      </w:pPr>
      <w:bookmarkStart w:id="0" w:name="_GoBack"/>
      <w:bookmarkEnd w:id="0"/>
    </w:p>
    <w:p w14:paraId="2D8BE99C" w14:textId="77777777" w:rsidR="00500449" w:rsidRDefault="00500449" w:rsidP="003D400F">
      <w:pPr>
        <w:rPr>
          <w:rFonts w:ascii="Alice" w:hAnsi="Alice"/>
          <w:sz w:val="22"/>
          <w:szCs w:val="22"/>
        </w:rPr>
      </w:pPr>
    </w:p>
    <w:p w14:paraId="6B8DC1D6" w14:textId="77777777" w:rsidR="00500449" w:rsidRDefault="00500449" w:rsidP="003D400F">
      <w:pPr>
        <w:rPr>
          <w:rFonts w:ascii="Alice" w:hAnsi="Alice"/>
          <w:sz w:val="22"/>
          <w:szCs w:val="22"/>
        </w:rPr>
      </w:pPr>
    </w:p>
    <w:p w14:paraId="3852297A" w14:textId="77777777" w:rsidR="00500449" w:rsidRDefault="00500449" w:rsidP="003D400F">
      <w:pPr>
        <w:rPr>
          <w:rFonts w:ascii="Alice" w:hAnsi="Alice"/>
          <w:sz w:val="22"/>
          <w:szCs w:val="22"/>
        </w:rPr>
      </w:pPr>
    </w:p>
    <w:p w14:paraId="430DF52D" w14:textId="77777777" w:rsidR="00500449" w:rsidRDefault="00500449" w:rsidP="003D400F">
      <w:pPr>
        <w:rPr>
          <w:rFonts w:ascii="Alice" w:hAnsi="Alice"/>
          <w:sz w:val="22"/>
          <w:szCs w:val="22"/>
        </w:rPr>
      </w:pPr>
    </w:p>
    <w:p w14:paraId="0983A09C" w14:textId="77777777" w:rsidR="00500449" w:rsidRDefault="00500449" w:rsidP="003D400F">
      <w:pPr>
        <w:rPr>
          <w:rFonts w:ascii="Alice" w:hAnsi="Alice"/>
          <w:sz w:val="22"/>
          <w:szCs w:val="22"/>
        </w:rPr>
      </w:pPr>
    </w:p>
    <w:p w14:paraId="19B52B4F" w14:textId="77777777" w:rsidR="00500449" w:rsidRDefault="00500449" w:rsidP="003D400F">
      <w:pPr>
        <w:rPr>
          <w:rFonts w:ascii="Alice" w:hAnsi="Alice"/>
          <w:sz w:val="22"/>
          <w:szCs w:val="22"/>
        </w:rPr>
      </w:pPr>
    </w:p>
    <w:p w14:paraId="564B36BC" w14:textId="77777777" w:rsidR="00500449" w:rsidRDefault="00500449" w:rsidP="003D400F">
      <w:pPr>
        <w:rPr>
          <w:rFonts w:ascii="Alice" w:hAnsi="Alice"/>
          <w:sz w:val="22"/>
          <w:szCs w:val="22"/>
        </w:rPr>
      </w:pPr>
    </w:p>
    <w:p w14:paraId="6BA561A1" w14:textId="77777777" w:rsidR="00E76062" w:rsidRDefault="00E76062" w:rsidP="003D400F">
      <w:pPr>
        <w:rPr>
          <w:rFonts w:ascii="Alice" w:hAnsi="Alice"/>
          <w:sz w:val="22"/>
          <w:szCs w:val="22"/>
        </w:rPr>
      </w:pPr>
    </w:p>
    <w:p w14:paraId="0BE62902" w14:textId="77777777" w:rsidR="00FB42D8" w:rsidRDefault="00FB42D8" w:rsidP="003D400F">
      <w:pPr>
        <w:rPr>
          <w:rFonts w:ascii="Alice" w:hAnsi="Alice"/>
          <w:sz w:val="22"/>
          <w:szCs w:val="22"/>
        </w:rPr>
      </w:pPr>
    </w:p>
    <w:p w14:paraId="385E028B" w14:textId="77777777" w:rsidR="00E76062" w:rsidRDefault="00E76062" w:rsidP="003D400F">
      <w:pPr>
        <w:rPr>
          <w:rFonts w:ascii="Alice" w:hAnsi="Alice"/>
          <w:sz w:val="22"/>
          <w:szCs w:val="22"/>
        </w:rPr>
      </w:pPr>
    </w:p>
    <w:p w14:paraId="700F8A94" w14:textId="77777777" w:rsidR="00571717" w:rsidRDefault="00571717" w:rsidP="003D400F">
      <w:pPr>
        <w:rPr>
          <w:rFonts w:ascii="Alice" w:hAnsi="Alice"/>
          <w:sz w:val="22"/>
          <w:szCs w:val="22"/>
        </w:rPr>
      </w:pPr>
    </w:p>
    <w:p w14:paraId="09946844" w14:textId="77777777" w:rsidR="00E76062" w:rsidRDefault="00E76062" w:rsidP="003D400F">
      <w:pPr>
        <w:rPr>
          <w:rFonts w:ascii="Alice" w:hAnsi="Alice"/>
          <w:sz w:val="22"/>
          <w:szCs w:val="22"/>
        </w:rPr>
      </w:pPr>
    </w:p>
    <w:p w14:paraId="1D709D0C" w14:textId="77777777" w:rsidR="00E76062" w:rsidRDefault="00E76062" w:rsidP="003D400F">
      <w:pPr>
        <w:rPr>
          <w:rFonts w:ascii="Alice" w:hAnsi="Alice"/>
          <w:sz w:val="22"/>
          <w:szCs w:val="22"/>
        </w:rPr>
      </w:pPr>
    </w:p>
    <w:p w14:paraId="04458C83" w14:textId="77777777" w:rsidR="00E76062" w:rsidRDefault="00E76062" w:rsidP="003D400F">
      <w:pPr>
        <w:rPr>
          <w:rFonts w:ascii="Alice" w:hAnsi="Alice"/>
          <w:sz w:val="22"/>
          <w:szCs w:val="22"/>
        </w:rPr>
      </w:pPr>
    </w:p>
    <w:p w14:paraId="7B2C2513" w14:textId="77777777" w:rsidR="00E76062" w:rsidRDefault="00E76062" w:rsidP="003D400F">
      <w:pPr>
        <w:rPr>
          <w:rFonts w:ascii="Alice" w:hAnsi="Alice"/>
          <w:sz w:val="22"/>
          <w:szCs w:val="22"/>
        </w:rPr>
      </w:pPr>
    </w:p>
    <w:p w14:paraId="67973F8A" w14:textId="77777777" w:rsidR="00E76062" w:rsidRDefault="00E76062" w:rsidP="003D400F">
      <w:pPr>
        <w:rPr>
          <w:rFonts w:ascii="Alice" w:hAnsi="Alice"/>
          <w:sz w:val="22"/>
          <w:szCs w:val="22"/>
        </w:rPr>
      </w:pPr>
    </w:p>
    <w:p w14:paraId="306D71DE" w14:textId="77777777" w:rsidR="00E76062" w:rsidRDefault="00E76062" w:rsidP="003D400F">
      <w:pPr>
        <w:rPr>
          <w:rFonts w:ascii="Alice" w:hAnsi="Alice"/>
          <w:sz w:val="22"/>
          <w:szCs w:val="22"/>
        </w:rPr>
      </w:pPr>
    </w:p>
    <w:p w14:paraId="71B6183A" w14:textId="77777777" w:rsidR="00E76062" w:rsidRPr="003D400F" w:rsidRDefault="00E76062" w:rsidP="003D400F">
      <w:pPr>
        <w:rPr>
          <w:rFonts w:ascii="Alice" w:hAnsi="Alice"/>
          <w:sz w:val="22"/>
          <w:szCs w:val="22"/>
        </w:rPr>
      </w:pPr>
    </w:p>
    <w:p w14:paraId="0FAF5C2D" w14:textId="71CC6D51" w:rsidR="005A72F1" w:rsidRPr="00E76062" w:rsidRDefault="005A72F1" w:rsidP="00E76062">
      <w:pPr>
        <w:ind w:firstLine="720"/>
        <w:rPr>
          <w:rFonts w:ascii="Alice" w:hAnsi="Alice"/>
          <w:i/>
          <w:sz w:val="22"/>
          <w:szCs w:val="24"/>
        </w:rPr>
        <w:sectPr w:rsidR="005A72F1" w:rsidRPr="00E76062" w:rsidSect="004550ED">
          <w:headerReference w:type="default" r:id="rId9"/>
          <w:footerReference w:type="even" r:id="rId10"/>
          <w:footerReference w:type="default" r:id="rId11"/>
          <w:type w:val="continuous"/>
          <w:pgSz w:w="12240" w:h="15840" w:code="1"/>
          <w:pgMar w:top="1440" w:right="720" w:bottom="1440" w:left="720" w:header="720" w:footer="720" w:gutter="0"/>
          <w:paperSrc w:first="265" w:other="265"/>
          <w:pgNumType w:start="5"/>
          <w:cols w:num="2" w:space="720"/>
        </w:sectPr>
      </w:pPr>
    </w:p>
    <w:p w14:paraId="7B5FCE08" w14:textId="77777777" w:rsidR="00901465" w:rsidRPr="005A72F1" w:rsidRDefault="004550ED" w:rsidP="00901465">
      <w:pPr>
        <w:rPr>
          <w:rFonts w:ascii="Alice" w:hAnsi="Alice"/>
          <w:sz w:val="22"/>
        </w:rPr>
      </w:pPr>
      <w:r w:rsidRPr="005A72F1">
        <w:rPr>
          <w:rFonts w:ascii="Alice" w:hAnsi="Alice"/>
          <w:noProof/>
          <w:sz w:val="22"/>
        </w:rPr>
        <w:lastRenderedPageBreak/>
        <w:drawing>
          <wp:inline distT="0" distB="0" distL="0" distR="0" wp14:anchorId="2F1CEEE3" wp14:editId="040550DC">
            <wp:extent cx="6858000" cy="8115300"/>
            <wp:effectExtent l="0" t="0" r="0" b="12700"/>
            <wp:docPr id="5" name="Picture 5" descr="Macintosh HD:Users:adpeders:Desktop:CDE Handbook:Screen Shot 2012-08-24 at 2.4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peders:Desktop:CDE Handbook:Screen Shot 2012-08-24 at 2.43.0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115300"/>
                    </a:xfrm>
                    <a:prstGeom prst="rect">
                      <a:avLst/>
                    </a:prstGeom>
                    <a:noFill/>
                    <a:ln>
                      <a:noFill/>
                    </a:ln>
                  </pic:spPr>
                </pic:pic>
              </a:graphicData>
            </a:graphic>
          </wp:inline>
        </w:drawing>
      </w:r>
    </w:p>
    <w:p w14:paraId="561A48EB" w14:textId="298859C3" w:rsidR="004550ED" w:rsidRPr="005A72F1" w:rsidRDefault="004550ED" w:rsidP="00301EBF">
      <w:pPr>
        <w:rPr>
          <w:rFonts w:ascii="Alice" w:hAnsi="Alice"/>
          <w:sz w:val="22"/>
        </w:rPr>
      </w:pPr>
      <w:r w:rsidRPr="005A72F1">
        <w:rPr>
          <w:rFonts w:ascii="Oswald" w:hAnsi="Oswald"/>
          <w:noProof/>
        </w:rPr>
        <w:lastRenderedPageBreak/>
        <w:drawing>
          <wp:inline distT="0" distB="0" distL="0" distR="0" wp14:anchorId="5AFBCBF5" wp14:editId="08CC4D26">
            <wp:extent cx="6858000" cy="3733800"/>
            <wp:effectExtent l="0" t="0" r="0" b="0"/>
            <wp:docPr id="7" name="Picture 7" descr="Macintosh HD:Users:adpeders:Desktop:CDE Handbook:Screen Shot 2012-08-24 at 2.4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eders:Desktop:CDE Handbook:Screen Shot 2012-08-24 at 2.43.1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733800"/>
                    </a:xfrm>
                    <a:prstGeom prst="rect">
                      <a:avLst/>
                    </a:prstGeom>
                    <a:noFill/>
                    <a:ln>
                      <a:noFill/>
                    </a:ln>
                  </pic:spPr>
                </pic:pic>
              </a:graphicData>
            </a:graphic>
          </wp:inline>
        </w:drawing>
      </w:r>
      <w:r w:rsidRPr="005A72F1">
        <w:rPr>
          <w:rFonts w:ascii="Alice" w:hAnsi="Alice"/>
          <w:noProof/>
          <w:sz w:val="22"/>
        </w:rPr>
        <w:t xml:space="preserve"> </w:t>
      </w:r>
    </w:p>
    <w:p w14:paraId="58D5B309" w14:textId="77777777" w:rsidR="004550ED" w:rsidRPr="005A72F1" w:rsidRDefault="004550ED" w:rsidP="00901465">
      <w:pPr>
        <w:spacing w:line="240" w:lineRule="exact"/>
        <w:rPr>
          <w:rFonts w:ascii="Alice" w:hAnsi="Alice"/>
          <w:sz w:val="22"/>
        </w:rPr>
      </w:pPr>
    </w:p>
    <w:p w14:paraId="194252C3" w14:textId="77777777" w:rsidR="004550ED" w:rsidRPr="005A72F1" w:rsidRDefault="004550ED" w:rsidP="00901465">
      <w:pPr>
        <w:spacing w:line="240" w:lineRule="exact"/>
        <w:rPr>
          <w:rFonts w:ascii="Alice" w:hAnsi="Alice"/>
          <w:sz w:val="22"/>
        </w:rPr>
        <w:sectPr w:rsidR="004550ED" w:rsidRPr="005A72F1" w:rsidSect="004550ED">
          <w:footerReference w:type="default" r:id="rId14"/>
          <w:type w:val="continuous"/>
          <w:pgSz w:w="12240" w:h="15840" w:code="1"/>
          <w:pgMar w:top="1440" w:right="720" w:bottom="1440" w:left="720" w:header="720" w:footer="720" w:gutter="0"/>
          <w:paperSrc w:first="265" w:other="265"/>
          <w:pgNumType w:start="5"/>
          <w:cols w:space="720"/>
        </w:sectPr>
      </w:pPr>
    </w:p>
    <w:p w14:paraId="206DCB4C" w14:textId="77777777" w:rsidR="00901465" w:rsidRPr="005A72F1" w:rsidRDefault="00901465" w:rsidP="004550ED">
      <w:pPr>
        <w:spacing w:line="240" w:lineRule="exact"/>
        <w:rPr>
          <w:rFonts w:ascii="Alice" w:hAnsi="Alice"/>
          <w:sz w:val="22"/>
        </w:rPr>
      </w:pPr>
    </w:p>
    <w:sectPr w:rsidR="00901465" w:rsidRPr="005A72F1" w:rsidSect="004550ED">
      <w:type w:val="continuous"/>
      <w:pgSz w:w="12240" w:h="15840" w:code="1"/>
      <w:pgMar w:top="1440" w:right="720" w:bottom="1440" w:left="72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1EF53" w14:textId="77777777" w:rsidR="009473E5" w:rsidRDefault="009473E5" w:rsidP="005A72F1">
      <w:r>
        <w:separator/>
      </w:r>
    </w:p>
  </w:endnote>
  <w:endnote w:type="continuationSeparator" w:id="0">
    <w:p w14:paraId="58DD131E" w14:textId="77777777" w:rsidR="009473E5" w:rsidRDefault="009473E5" w:rsidP="005A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6135" w14:textId="3A509B1E" w:rsidR="00301EBF" w:rsidRDefault="009473E5">
    <w:pPr>
      <w:pStyle w:val="Footer"/>
    </w:pPr>
    <w:sdt>
      <w:sdtPr>
        <w:id w:val="1597819401"/>
        <w:placeholder>
          <w:docPart w:val="687FDFE54E46494A8A218E6111E85A68"/>
        </w:placeholder>
        <w:temporary/>
        <w:showingPlcHdr/>
      </w:sdtPr>
      <w:sdtEndPr/>
      <w:sdtContent>
        <w:r w:rsidR="00301EBF">
          <w:t>[Type text]</w:t>
        </w:r>
      </w:sdtContent>
    </w:sdt>
    <w:r w:rsidR="00301EBF">
      <w:ptab w:relativeTo="margin" w:alignment="center" w:leader="none"/>
    </w:r>
    <w:sdt>
      <w:sdtPr>
        <w:id w:val="597062577"/>
        <w:placeholder>
          <w:docPart w:val="C3FC05AF70301941AE876B84BBE9D764"/>
        </w:placeholder>
        <w:temporary/>
        <w:showingPlcHdr/>
      </w:sdtPr>
      <w:sdtEndPr/>
      <w:sdtContent>
        <w:r w:rsidR="00301EBF">
          <w:t>[Type text]</w:t>
        </w:r>
      </w:sdtContent>
    </w:sdt>
    <w:r w:rsidR="00301EBF">
      <w:ptab w:relativeTo="margin" w:alignment="right" w:leader="none"/>
    </w:r>
    <w:sdt>
      <w:sdtPr>
        <w:id w:val="-1278487395"/>
        <w:placeholder>
          <w:docPart w:val="03479D11947563458A3ADE046571F54B"/>
        </w:placeholder>
        <w:temporary/>
        <w:showingPlcHdr/>
      </w:sdtPr>
      <w:sdtEndPr/>
      <w:sdtContent>
        <w:r w:rsidR="00301EB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9C7" w14:textId="4A3A8981" w:rsidR="00301EBF" w:rsidRPr="005A72F1" w:rsidRDefault="00301EBF" w:rsidP="005A72F1">
    <w:pPr>
      <w:pStyle w:val="Footer"/>
    </w:pPr>
    <w:r>
      <w:rPr>
        <w:noProof/>
      </w:rPr>
      <w:drawing>
        <wp:anchor distT="0" distB="0" distL="114300" distR="114300" simplePos="0" relativeHeight="251658240" behindDoc="0" locked="0" layoutInCell="1" allowOverlap="1" wp14:anchorId="271DC3CC" wp14:editId="2EDFD281">
          <wp:simplePos x="0" y="0"/>
          <wp:positionH relativeFrom="column">
            <wp:align>center</wp:align>
          </wp:positionH>
          <wp:positionV relativeFrom="paragraph">
            <wp:posOffset>635</wp:posOffset>
          </wp:positionV>
          <wp:extent cx="6858000" cy="1489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38A5" w14:textId="704E3587" w:rsidR="00301EBF" w:rsidRPr="005A72F1" w:rsidRDefault="00301EBF" w:rsidP="005A72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FB0E0" w14:textId="77777777" w:rsidR="009473E5" w:rsidRDefault="009473E5" w:rsidP="005A72F1">
      <w:r>
        <w:separator/>
      </w:r>
    </w:p>
  </w:footnote>
  <w:footnote w:type="continuationSeparator" w:id="0">
    <w:p w14:paraId="69F4FD8B" w14:textId="77777777" w:rsidR="009473E5" w:rsidRDefault="009473E5" w:rsidP="005A72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F3C9" w14:textId="77777777" w:rsidR="00301EBF" w:rsidRDefault="00301EBF" w:rsidP="005A72F1">
    <w:pPr>
      <w:pStyle w:val="Header"/>
      <w:tabs>
        <w:tab w:val="clear" w:pos="8640"/>
        <w:tab w:val="right" w:pos="9360"/>
      </w:tabs>
      <w:jc w:val="right"/>
      <w:rPr>
        <w:i/>
        <w:iCs/>
        <w:sz w:val="20"/>
      </w:rPr>
    </w:pPr>
    <w:r>
      <w:rPr>
        <w:i/>
        <w:iCs/>
        <w:sz w:val="20"/>
      </w:rPr>
      <w:t>Chapter Guide to State FFA Activities</w:t>
    </w:r>
  </w:p>
  <w:p w14:paraId="10B3E38A" w14:textId="12777E53" w:rsidR="00900F49" w:rsidRPr="006C1B66" w:rsidRDefault="00500449" w:rsidP="00900F49">
    <w:pPr>
      <w:pStyle w:val="Header"/>
      <w:tabs>
        <w:tab w:val="clear" w:pos="8640"/>
        <w:tab w:val="right" w:pos="9360"/>
      </w:tabs>
      <w:jc w:val="right"/>
      <w:rPr>
        <w:rFonts w:ascii="Alice" w:hAnsi="Alice"/>
        <w:i/>
        <w:iCs/>
        <w:sz w:val="20"/>
      </w:rPr>
    </w:pPr>
    <w:r>
      <w:rPr>
        <w:rFonts w:ascii="Alice" w:hAnsi="Alice"/>
        <w:i/>
        <w:iCs/>
        <w:sz w:val="20"/>
      </w:rPr>
      <w:t>Last revised September 2016</w:t>
    </w:r>
  </w:p>
  <w:p w14:paraId="5A6285CD" w14:textId="77777777" w:rsidR="00900F49" w:rsidRDefault="00900F49" w:rsidP="005A72F1">
    <w:pPr>
      <w:pStyle w:val="Header"/>
      <w:tabs>
        <w:tab w:val="clear" w:pos="8640"/>
        <w:tab w:val="right" w:pos="9360"/>
      </w:tabs>
      <w:jc w:val="right"/>
      <w:rPr>
        <w:i/>
        <w:iCs/>
        <w:sz w:val="20"/>
      </w:rPr>
    </w:pPr>
  </w:p>
  <w:p w14:paraId="50C357D1" w14:textId="77777777" w:rsidR="00301EBF" w:rsidRDefault="00301EBF" w:rsidP="005A72F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7A0"/>
    <w:multiLevelType w:val="hybridMultilevel"/>
    <w:tmpl w:val="22F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64976"/>
    <w:multiLevelType w:val="hybridMultilevel"/>
    <w:tmpl w:val="019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F4D26"/>
    <w:multiLevelType w:val="hybridMultilevel"/>
    <w:tmpl w:val="F518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C333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65"/>
    <w:rsid w:val="00004041"/>
    <w:rsid w:val="00051658"/>
    <w:rsid w:val="00257D4C"/>
    <w:rsid w:val="00295AB4"/>
    <w:rsid w:val="00301EBF"/>
    <w:rsid w:val="00353B9B"/>
    <w:rsid w:val="003D400F"/>
    <w:rsid w:val="004550ED"/>
    <w:rsid w:val="00485E11"/>
    <w:rsid w:val="00500449"/>
    <w:rsid w:val="00571717"/>
    <w:rsid w:val="00591EE5"/>
    <w:rsid w:val="005A72F1"/>
    <w:rsid w:val="0071074A"/>
    <w:rsid w:val="00802EF0"/>
    <w:rsid w:val="008B2264"/>
    <w:rsid w:val="00900F49"/>
    <w:rsid w:val="00901465"/>
    <w:rsid w:val="009473E5"/>
    <w:rsid w:val="00981E91"/>
    <w:rsid w:val="009A0144"/>
    <w:rsid w:val="00A36EC7"/>
    <w:rsid w:val="00A47F52"/>
    <w:rsid w:val="00C96A5D"/>
    <w:rsid w:val="00D7476D"/>
    <w:rsid w:val="00DE2E99"/>
    <w:rsid w:val="00DF0516"/>
    <w:rsid w:val="00E76062"/>
    <w:rsid w:val="00F1044C"/>
    <w:rsid w:val="00FB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D1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65"/>
    <w:rPr>
      <w:rFonts w:ascii="Times New Roman" w:eastAsia="Times New Roman" w:hAnsi="Times New Roman" w:cs="Times New Roman"/>
      <w:szCs w:val="20"/>
    </w:rPr>
  </w:style>
  <w:style w:type="paragraph" w:styleId="Heading1">
    <w:name w:val="heading 1"/>
    <w:basedOn w:val="Normal"/>
    <w:next w:val="Normal"/>
    <w:link w:val="Heading1Char"/>
    <w:qFormat/>
    <w:rsid w:val="0090146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465"/>
    <w:rPr>
      <w:rFonts w:ascii="Times New Roman" w:eastAsia="Times New Roman" w:hAnsi="Times New Roman" w:cs="Times New Roman"/>
      <w:b/>
      <w:szCs w:val="20"/>
    </w:rPr>
  </w:style>
  <w:style w:type="paragraph" w:styleId="Header">
    <w:name w:val="header"/>
    <w:basedOn w:val="Normal"/>
    <w:link w:val="HeaderChar"/>
    <w:rsid w:val="00901465"/>
    <w:pPr>
      <w:tabs>
        <w:tab w:val="center" w:pos="4320"/>
        <w:tab w:val="right" w:pos="8640"/>
      </w:tabs>
    </w:pPr>
  </w:style>
  <w:style w:type="character" w:customStyle="1" w:styleId="HeaderChar">
    <w:name w:val="Header Char"/>
    <w:basedOn w:val="DefaultParagraphFont"/>
    <w:link w:val="Header"/>
    <w:rsid w:val="00901465"/>
    <w:rPr>
      <w:rFonts w:ascii="Times New Roman" w:eastAsia="Times New Roman" w:hAnsi="Times New Roman" w:cs="Times New Roman"/>
      <w:szCs w:val="20"/>
    </w:rPr>
  </w:style>
  <w:style w:type="paragraph" w:styleId="Footer">
    <w:name w:val="footer"/>
    <w:basedOn w:val="Normal"/>
    <w:link w:val="FooterChar"/>
    <w:rsid w:val="00901465"/>
    <w:pPr>
      <w:tabs>
        <w:tab w:val="center" w:pos="4320"/>
        <w:tab w:val="right" w:pos="8640"/>
      </w:tabs>
    </w:pPr>
  </w:style>
  <w:style w:type="character" w:customStyle="1" w:styleId="FooterChar">
    <w:name w:val="Footer Char"/>
    <w:basedOn w:val="DefaultParagraphFont"/>
    <w:link w:val="Footer"/>
    <w:rsid w:val="00901465"/>
    <w:rPr>
      <w:rFonts w:ascii="Times New Roman" w:eastAsia="Times New Roman" w:hAnsi="Times New Roman" w:cs="Times New Roman"/>
      <w:szCs w:val="20"/>
    </w:rPr>
  </w:style>
  <w:style w:type="character" w:styleId="PageNumber">
    <w:name w:val="page number"/>
    <w:basedOn w:val="DefaultParagraphFont"/>
    <w:rsid w:val="00901465"/>
  </w:style>
  <w:style w:type="character" w:styleId="Hyperlink">
    <w:name w:val="Hyperlink"/>
    <w:rsid w:val="00901465"/>
    <w:rPr>
      <w:color w:val="0000FF"/>
      <w:u w:val="single"/>
    </w:rPr>
  </w:style>
  <w:style w:type="paragraph" w:styleId="ListParagraph">
    <w:name w:val="List Paragraph"/>
    <w:basedOn w:val="Normal"/>
    <w:uiPriority w:val="34"/>
    <w:qFormat/>
    <w:rsid w:val="00901465"/>
    <w:pPr>
      <w:ind w:left="720"/>
      <w:contextualSpacing/>
    </w:pPr>
  </w:style>
  <w:style w:type="paragraph" w:styleId="BalloonText">
    <w:name w:val="Balloon Text"/>
    <w:basedOn w:val="Normal"/>
    <w:link w:val="BalloonTextChar"/>
    <w:uiPriority w:val="99"/>
    <w:semiHidden/>
    <w:unhideWhenUsed/>
    <w:rsid w:val="00901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46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DF0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cffa.org/Web%20Files/Chapter%20Guide/Land_Jdg_Handbook.Sept.2009.pdf"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FDFE54E46494A8A218E6111E85A68"/>
        <w:category>
          <w:name w:val="General"/>
          <w:gallery w:val="placeholder"/>
        </w:category>
        <w:types>
          <w:type w:val="bbPlcHdr"/>
        </w:types>
        <w:behaviors>
          <w:behavior w:val="content"/>
        </w:behaviors>
        <w:guid w:val="{83F13883-4198-0641-BD59-D69A048690D1}"/>
      </w:docPartPr>
      <w:docPartBody>
        <w:p w:rsidR="0045623A" w:rsidRDefault="00282138" w:rsidP="00282138">
          <w:pPr>
            <w:pStyle w:val="687FDFE54E46494A8A218E6111E85A68"/>
          </w:pPr>
          <w:r>
            <w:t>[Type text]</w:t>
          </w:r>
        </w:p>
      </w:docPartBody>
    </w:docPart>
    <w:docPart>
      <w:docPartPr>
        <w:name w:val="C3FC05AF70301941AE876B84BBE9D764"/>
        <w:category>
          <w:name w:val="General"/>
          <w:gallery w:val="placeholder"/>
        </w:category>
        <w:types>
          <w:type w:val="bbPlcHdr"/>
        </w:types>
        <w:behaviors>
          <w:behavior w:val="content"/>
        </w:behaviors>
        <w:guid w:val="{6E9A5312-2771-C546-BA3C-FC91F7C89B27}"/>
      </w:docPartPr>
      <w:docPartBody>
        <w:p w:rsidR="0045623A" w:rsidRDefault="00282138" w:rsidP="00282138">
          <w:pPr>
            <w:pStyle w:val="C3FC05AF70301941AE876B84BBE9D764"/>
          </w:pPr>
          <w:r>
            <w:t>[Type text]</w:t>
          </w:r>
        </w:p>
      </w:docPartBody>
    </w:docPart>
    <w:docPart>
      <w:docPartPr>
        <w:name w:val="03479D11947563458A3ADE046571F54B"/>
        <w:category>
          <w:name w:val="General"/>
          <w:gallery w:val="placeholder"/>
        </w:category>
        <w:types>
          <w:type w:val="bbPlcHdr"/>
        </w:types>
        <w:behaviors>
          <w:behavior w:val="content"/>
        </w:behaviors>
        <w:guid w:val="{8B2D91D1-F82E-F44F-914B-A7BEFBC4FAE9}"/>
      </w:docPartPr>
      <w:docPartBody>
        <w:p w:rsidR="0045623A" w:rsidRDefault="00282138" w:rsidP="00282138">
          <w:pPr>
            <w:pStyle w:val="03479D11947563458A3ADE046571F5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38"/>
    <w:rsid w:val="0027002A"/>
    <w:rsid w:val="00282138"/>
    <w:rsid w:val="00322EC4"/>
    <w:rsid w:val="0045623A"/>
    <w:rsid w:val="009B2E90"/>
    <w:rsid w:val="00EC0561"/>
    <w:rsid w:val="00F6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FDFE54E46494A8A218E6111E85A68">
    <w:name w:val="687FDFE54E46494A8A218E6111E85A68"/>
    <w:rsid w:val="00282138"/>
  </w:style>
  <w:style w:type="paragraph" w:customStyle="1" w:styleId="C3FC05AF70301941AE876B84BBE9D764">
    <w:name w:val="C3FC05AF70301941AE876B84BBE9D764"/>
    <w:rsid w:val="00282138"/>
  </w:style>
  <w:style w:type="paragraph" w:customStyle="1" w:styleId="03479D11947563458A3ADE046571F54B">
    <w:name w:val="03479D11947563458A3ADE046571F54B"/>
    <w:rsid w:val="00282138"/>
  </w:style>
  <w:style w:type="paragraph" w:customStyle="1" w:styleId="B255426246019543848C08AF0E61BA32">
    <w:name w:val="B255426246019543848C08AF0E61BA32"/>
    <w:rsid w:val="00282138"/>
  </w:style>
  <w:style w:type="paragraph" w:customStyle="1" w:styleId="13E74A669563C4499DDEC1C478121C77">
    <w:name w:val="13E74A669563C4499DDEC1C478121C77"/>
    <w:rsid w:val="00282138"/>
  </w:style>
  <w:style w:type="paragraph" w:customStyle="1" w:styleId="E2A0CF3FA7A77E4EB5480826DBBDF3A6">
    <w:name w:val="E2A0CF3FA7A77E4EB5480826DBBDF3A6"/>
    <w:rsid w:val="0028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76DC-D89B-B844-9A85-9634509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2</cp:revision>
  <cp:lastPrinted>2013-09-12T17:43:00Z</cp:lastPrinted>
  <dcterms:created xsi:type="dcterms:W3CDTF">2016-09-30T19:13:00Z</dcterms:created>
  <dcterms:modified xsi:type="dcterms:W3CDTF">2016-09-30T19:13:00Z</dcterms:modified>
</cp:coreProperties>
</file>