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2BB9A" w14:textId="60B64D81" w:rsidR="00C64EF2" w:rsidRDefault="00C64EF2" w:rsidP="00512784"/>
    <w:p w14:paraId="4CC83CFB" w14:textId="38D85156" w:rsidR="005935D1" w:rsidRDefault="005935D1" w:rsidP="00512784"/>
    <w:p w14:paraId="5DB51626" w14:textId="071F9BB5" w:rsidR="005935D1" w:rsidRDefault="005935D1" w:rsidP="00512784"/>
    <w:p w14:paraId="62A51172" w14:textId="719B2012" w:rsidR="005935D1" w:rsidRDefault="005935D1" w:rsidP="00512784"/>
    <w:p w14:paraId="672A54B0" w14:textId="5DFFD168" w:rsidR="005935D1" w:rsidRDefault="005935D1" w:rsidP="00512784"/>
    <w:p w14:paraId="6691C57B" w14:textId="77777777" w:rsidR="00D922CC" w:rsidRDefault="00D922CC" w:rsidP="00D922CC"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News Release</w:t>
      </w:r>
    </w:p>
    <w:p w14:paraId="0151EB0F" w14:textId="77777777" w:rsidR="00D922CC" w:rsidRDefault="00D922CC" w:rsidP="00D922CC">
      <w:pPr>
        <w:jc w:val="center"/>
        <w:rPr>
          <w:rFonts w:ascii="Times New Roman" w:hAnsi="Times New Roman"/>
          <w:sz w:val="32"/>
          <w:szCs w:val="32"/>
        </w:rPr>
      </w:pPr>
    </w:p>
    <w:p w14:paraId="3EB35D17" w14:textId="77777777" w:rsidR="00D922CC" w:rsidRDefault="00D922CC" w:rsidP="00D922CC">
      <w:pPr>
        <w:tabs>
          <w:tab w:val="left" w:pos="360"/>
          <w:tab w:val="left" w:pos="5580"/>
        </w:tabs>
        <w:ind w:right="-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36"/>
          <w:szCs w:val="36"/>
        </w:rPr>
        <w:tab/>
      </w:r>
      <w:r w:rsidRPr="00BE304B">
        <w:rPr>
          <w:rFonts w:ascii="Roboto Slab" w:hAnsi="Roboto Slab" w:cs="Roboto Slab"/>
          <w:b/>
          <w:bCs/>
          <w:sz w:val="28"/>
          <w:szCs w:val="28"/>
        </w:rPr>
        <w:t>For Immediate Release</w:t>
      </w:r>
      <w:r>
        <w:rPr>
          <w:rFonts w:ascii="Times New Roman" w:hAnsi="Times New Roman"/>
          <w:b/>
          <w:bCs/>
          <w:sz w:val="36"/>
          <w:szCs w:val="36"/>
        </w:rPr>
        <w:tab/>
      </w:r>
      <w:r w:rsidRPr="00BE304B">
        <w:rPr>
          <w:rFonts w:ascii="Open Sans" w:hAnsi="Open Sans" w:cs="Open Sans"/>
          <w:sz w:val="20"/>
          <w:szCs w:val="20"/>
        </w:rPr>
        <w:t>Contact: Shelby Robertson, NC FFA State Coordinator</w:t>
      </w:r>
    </w:p>
    <w:p w14:paraId="02070F81" w14:textId="77777777" w:rsidR="00D922CC" w:rsidRDefault="00D922CC" w:rsidP="00D922CC">
      <w:pPr>
        <w:rPr>
          <w:rFonts w:ascii="Times New Roman" w:hAnsi="Times New Roman"/>
        </w:rPr>
      </w:pPr>
    </w:p>
    <w:p w14:paraId="37091FA6" w14:textId="77777777" w:rsidR="00FC7CBD" w:rsidRDefault="00FC7CBD" w:rsidP="00FC7CBD">
      <w:pPr>
        <w:rPr>
          <w:rFonts w:ascii="Times New Roman" w:hAnsi="Times New Roman"/>
        </w:rPr>
      </w:pPr>
    </w:p>
    <w:p w14:paraId="60D40106" w14:textId="27B84248" w:rsidR="006350CD" w:rsidRDefault="006350CD" w:rsidP="006350C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FFA Chapter Participates in State FFA </w:t>
      </w:r>
      <w:r w:rsidR="003D6E2F">
        <w:rPr>
          <w:rFonts w:ascii="Arial" w:hAnsi="Arial" w:cs="Arial"/>
          <w:b/>
          <w:bCs/>
          <w:sz w:val="28"/>
          <w:szCs w:val="28"/>
        </w:rPr>
        <w:t>Livestock</w:t>
      </w:r>
      <w:r w:rsidR="00E31B2F">
        <w:rPr>
          <w:rFonts w:ascii="Arial" w:hAnsi="Arial" w:cs="Arial"/>
          <w:b/>
          <w:bCs/>
          <w:sz w:val="28"/>
          <w:szCs w:val="28"/>
        </w:rPr>
        <w:t xml:space="preserve"> Evaluation</w:t>
      </w:r>
      <w:r w:rsidR="0012466A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Event</w:t>
      </w:r>
    </w:p>
    <w:p w14:paraId="153C3E8A" w14:textId="77777777" w:rsidR="0012466A" w:rsidRDefault="0012466A" w:rsidP="0012466A">
      <w:pPr>
        <w:rPr>
          <w:rFonts w:ascii="Times New Roman" w:hAnsi="Times New Roman"/>
        </w:rPr>
      </w:pPr>
    </w:p>
    <w:p w14:paraId="70D41C07" w14:textId="36274909" w:rsidR="00FE0169" w:rsidRPr="00757AE6" w:rsidRDefault="00FE0169" w:rsidP="00FE0169">
      <w:pPr>
        <w:spacing w:line="360" w:lineRule="auto"/>
        <w:rPr>
          <w:rFonts w:ascii="Times New Roman" w:hAnsi="Times New Roman"/>
          <w:sz w:val="22"/>
          <w:szCs w:val="22"/>
        </w:rPr>
      </w:pPr>
      <w:r w:rsidRPr="00021C17">
        <w:rPr>
          <w:rFonts w:ascii="Times New Roman" w:hAnsi="Times New Roman"/>
          <w:b/>
          <w:bCs/>
          <w:sz w:val="22"/>
          <w:szCs w:val="22"/>
        </w:rPr>
        <w:t>Raleigh, NC</w:t>
      </w:r>
      <w:r w:rsidRPr="00021C17">
        <w:rPr>
          <w:rFonts w:ascii="Times New Roman" w:hAnsi="Times New Roman"/>
          <w:sz w:val="22"/>
          <w:szCs w:val="22"/>
        </w:rPr>
        <w:t xml:space="preserve"> – The _____________________________ FFA Chapter participated in the 202</w:t>
      </w:r>
      <w:r>
        <w:rPr>
          <w:rFonts w:ascii="Times New Roman" w:hAnsi="Times New Roman"/>
          <w:sz w:val="22"/>
          <w:szCs w:val="22"/>
        </w:rPr>
        <w:t>6</w:t>
      </w:r>
      <w:r w:rsidRPr="00021C17">
        <w:rPr>
          <w:rFonts w:ascii="Times New Roman" w:hAnsi="Times New Roman"/>
          <w:sz w:val="22"/>
          <w:szCs w:val="22"/>
        </w:rPr>
        <w:t xml:space="preserve"> North Carolina FFA Livestock Evaluation </w:t>
      </w:r>
      <w:r>
        <w:rPr>
          <w:rFonts w:ascii="Times New Roman" w:hAnsi="Times New Roman"/>
          <w:sz w:val="22"/>
          <w:szCs w:val="22"/>
        </w:rPr>
        <w:t xml:space="preserve">Junior Division </w:t>
      </w:r>
      <w:r w:rsidRPr="00021C17">
        <w:rPr>
          <w:rFonts w:ascii="Times New Roman" w:hAnsi="Times New Roman"/>
          <w:sz w:val="22"/>
          <w:szCs w:val="22"/>
        </w:rPr>
        <w:t xml:space="preserve">Career Development Event on March </w:t>
      </w:r>
      <w:r>
        <w:rPr>
          <w:rFonts w:ascii="Times New Roman" w:hAnsi="Times New Roman"/>
          <w:sz w:val="22"/>
          <w:szCs w:val="22"/>
        </w:rPr>
        <w:t>31</w:t>
      </w:r>
      <w:r w:rsidRPr="00021C17">
        <w:rPr>
          <w:rFonts w:ascii="Times New Roman" w:hAnsi="Times New Roman"/>
          <w:sz w:val="22"/>
          <w:szCs w:val="22"/>
        </w:rPr>
        <w:t>, 202</w:t>
      </w:r>
      <w:r>
        <w:rPr>
          <w:rFonts w:ascii="Times New Roman" w:hAnsi="Times New Roman"/>
          <w:sz w:val="22"/>
          <w:szCs w:val="22"/>
        </w:rPr>
        <w:t>6</w:t>
      </w:r>
      <w:r w:rsidRPr="00021C17">
        <w:rPr>
          <w:rFonts w:ascii="Times New Roman" w:hAnsi="Times New Roman"/>
          <w:sz w:val="22"/>
          <w:szCs w:val="22"/>
        </w:rPr>
        <w:t>, in Raleigh, North Carolina. Junior team members include ______________________________________, _________________________________________, _______________________________________, and _____________________________________. Their FFA Advisor is _______________________________.</w:t>
      </w:r>
    </w:p>
    <w:p w14:paraId="54B9E674" w14:textId="77777777" w:rsidR="0012466A" w:rsidRDefault="0012466A" w:rsidP="0012466A">
      <w:pPr>
        <w:spacing w:line="276" w:lineRule="auto"/>
        <w:rPr>
          <w:rFonts w:ascii="Times New Roman" w:hAnsi="Times New Roman"/>
        </w:rPr>
      </w:pPr>
    </w:p>
    <w:p w14:paraId="79DEA451" w14:textId="4352B9EE" w:rsidR="00FE0169" w:rsidRPr="00757AE6" w:rsidRDefault="00FE0169" w:rsidP="00FE0169">
      <w:pPr>
        <w:spacing w:line="360" w:lineRule="auto"/>
        <w:rPr>
          <w:rFonts w:ascii="Times New Roman" w:hAnsi="Times New Roman"/>
          <w:sz w:val="22"/>
          <w:szCs w:val="22"/>
        </w:rPr>
      </w:pPr>
      <w:r w:rsidRPr="00757AE6">
        <w:rPr>
          <w:rFonts w:ascii="Times New Roman" w:hAnsi="Times New Roman"/>
          <w:sz w:val="22"/>
          <w:szCs w:val="22"/>
        </w:rPr>
        <w:t>At the state event, participants are scored based on how well they apply livestock evaluation skills learned in the classroom. Each team evaluates six classes of animals</w:t>
      </w:r>
      <w:r>
        <w:rPr>
          <w:rFonts w:ascii="Times New Roman" w:hAnsi="Times New Roman"/>
          <w:sz w:val="22"/>
          <w:szCs w:val="22"/>
        </w:rPr>
        <w:t>,</w:t>
      </w:r>
      <w:r w:rsidRPr="00757AE6">
        <w:rPr>
          <w:rFonts w:ascii="Times New Roman" w:hAnsi="Times New Roman"/>
          <w:sz w:val="22"/>
          <w:szCs w:val="22"/>
        </w:rPr>
        <w:t xml:space="preserve"> including one class each of breeding cattle, market cattle, breeding sheep, market sheep or lambs, market swine, and breeding swine. They must also defend the reasoning behind their evaluations to a panel of judges. Completing these activities successfully requires a good understanding of both animal science and herd management skills.</w:t>
      </w:r>
    </w:p>
    <w:p w14:paraId="06C02C34" w14:textId="77777777" w:rsidR="00E7666D" w:rsidRDefault="00E7666D" w:rsidP="006350CD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06368814" w14:textId="1BC0845C" w:rsidR="00FE0169" w:rsidRPr="00757AE6" w:rsidRDefault="00FE0169" w:rsidP="00FE0169">
      <w:pPr>
        <w:spacing w:line="360" w:lineRule="auto"/>
        <w:rPr>
          <w:rFonts w:ascii="Times New Roman" w:hAnsi="Times New Roman"/>
          <w:sz w:val="22"/>
          <w:szCs w:val="22"/>
        </w:rPr>
      </w:pPr>
      <w:r w:rsidRPr="00021C17">
        <w:rPr>
          <w:rFonts w:ascii="Times New Roman" w:hAnsi="Times New Roman"/>
          <w:sz w:val="22"/>
          <w:szCs w:val="22"/>
        </w:rPr>
        <w:t xml:space="preserve">This division encourages younger FFA members in grades 6-10 to compete against their peers while learning more about the senior division event. The top three teams and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021C17">
        <w:rPr>
          <w:rFonts w:ascii="Times New Roman" w:hAnsi="Times New Roman"/>
          <w:sz w:val="22"/>
          <w:szCs w:val="22"/>
        </w:rPr>
        <w:t xml:space="preserve">high-scoring individual will be recognized during the North Carolina FFA State Convention in Raleigh on June </w:t>
      </w:r>
      <w:r>
        <w:rPr>
          <w:rFonts w:ascii="Times New Roman" w:hAnsi="Times New Roman"/>
          <w:sz w:val="22"/>
          <w:szCs w:val="22"/>
        </w:rPr>
        <w:t>23</w:t>
      </w:r>
      <w:r w:rsidRPr="00021C17">
        <w:rPr>
          <w:rFonts w:ascii="Times New Roman" w:hAnsi="Times New Roman"/>
          <w:sz w:val="22"/>
          <w:szCs w:val="22"/>
        </w:rPr>
        <w:t>-2</w:t>
      </w:r>
      <w:r>
        <w:rPr>
          <w:rFonts w:ascii="Times New Roman" w:hAnsi="Times New Roman"/>
          <w:sz w:val="22"/>
          <w:szCs w:val="22"/>
        </w:rPr>
        <w:t>5</w:t>
      </w:r>
      <w:r w:rsidRPr="00021C17">
        <w:rPr>
          <w:rFonts w:ascii="Times New Roman" w:hAnsi="Times New Roman"/>
          <w:sz w:val="22"/>
          <w:szCs w:val="22"/>
        </w:rPr>
        <w:t>, 202</w:t>
      </w:r>
      <w:r>
        <w:rPr>
          <w:rFonts w:ascii="Times New Roman" w:hAnsi="Times New Roman"/>
          <w:sz w:val="22"/>
          <w:szCs w:val="22"/>
        </w:rPr>
        <w:t>6</w:t>
      </w:r>
      <w:r w:rsidRPr="00021C17">
        <w:rPr>
          <w:rFonts w:ascii="Times New Roman" w:hAnsi="Times New Roman"/>
          <w:sz w:val="22"/>
          <w:szCs w:val="22"/>
        </w:rPr>
        <w:t>.</w:t>
      </w:r>
    </w:p>
    <w:p w14:paraId="2120E67A" w14:textId="77777777" w:rsidR="00FE0169" w:rsidRPr="00E7666D" w:rsidRDefault="00FE0169" w:rsidP="006350CD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712D681A" w14:textId="21603AE3" w:rsidR="006350CD" w:rsidRPr="00146374" w:rsidRDefault="006350CD" w:rsidP="006350CD">
      <w:pPr>
        <w:spacing w:line="36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North Carolina FFA is a youth organization of 48,879 student members preparing for leadership and careers in the science, business, and technology of agriculture with 371 local chapters across the state. FFA makes a positive difference in the lives of students by developing their potential for </w:t>
      </w:r>
      <w:r w:rsidRPr="008B0C6E">
        <w:rPr>
          <w:rFonts w:ascii="Times New Roman" w:hAnsi="Times New Roman"/>
          <w:b/>
          <w:bCs/>
          <w:sz w:val="22"/>
          <w:szCs w:val="22"/>
        </w:rPr>
        <w:t>premier leadership, personal growth, and career success</w:t>
      </w:r>
      <w:r>
        <w:rPr>
          <w:rFonts w:ascii="Times New Roman" w:hAnsi="Times New Roman"/>
          <w:sz w:val="22"/>
          <w:szCs w:val="22"/>
        </w:rPr>
        <w:t xml:space="preserve"> through agricultural education. Visit </w:t>
      </w:r>
      <w:hyperlink r:id="rId8" w:history="1">
        <w:r w:rsidRPr="00146374">
          <w:rPr>
            <w:rStyle w:val="Hyperlink"/>
            <w:rFonts w:ascii="Times New Roman" w:hAnsi="Times New Roman"/>
            <w:color w:val="0070C0"/>
            <w:sz w:val="22"/>
            <w:szCs w:val="22"/>
          </w:rPr>
          <w:t>ww.ncffa.org</w:t>
        </w:r>
      </w:hyperlink>
      <w:r w:rsidRPr="00146374">
        <w:rPr>
          <w:rFonts w:ascii="Times New Roman" w:hAnsi="Times New Roman"/>
          <w:color w:val="0070C0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for more information.</w:t>
      </w:r>
    </w:p>
    <w:p w14:paraId="096090C0" w14:textId="5A2D5E87" w:rsidR="005935D1" w:rsidRPr="00603306" w:rsidRDefault="005935D1" w:rsidP="00603306">
      <w:pPr>
        <w:spacing w:line="360" w:lineRule="auto"/>
        <w:rPr>
          <w:rFonts w:ascii="Times New Roman" w:hAnsi="Times New Roman"/>
          <w:sz w:val="22"/>
          <w:szCs w:val="22"/>
        </w:rPr>
      </w:pPr>
    </w:p>
    <w:sectPr w:rsidR="005935D1" w:rsidRPr="00603306" w:rsidSect="008C1F98">
      <w:footerReference w:type="default" r:id="rId9"/>
      <w:headerReference w:type="first" r:id="rId10"/>
      <w:footerReference w:type="first" r:id="rId11"/>
      <w:pgSz w:w="12240" w:h="15840" w:code="1"/>
      <w:pgMar w:top="990" w:right="720" w:bottom="1170" w:left="720" w:header="14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D14F1" w14:textId="77777777" w:rsidR="00784BA6" w:rsidRDefault="00784BA6" w:rsidP="008D333D">
      <w:r>
        <w:separator/>
      </w:r>
    </w:p>
  </w:endnote>
  <w:endnote w:type="continuationSeparator" w:id="0">
    <w:p w14:paraId="48426CB4" w14:textId="77777777" w:rsidR="00784BA6" w:rsidRDefault="00784BA6" w:rsidP="008D3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linicSlab-Medium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siver">
    <w:panose1 w:val="020B0604020202020204"/>
    <w:charset w:val="00"/>
    <w:family w:val="modern"/>
    <w:notTrueType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Lasiver-Regular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KlinicSlab-MediumItalic">
    <w:altName w:val="Cambria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 Slab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 Slab Medium">
    <w:panose1 w:val="00000000000000000000"/>
    <w:charset w:val="00"/>
    <w:family w:val="auto"/>
    <w:pitch w:val="variable"/>
    <w:sig w:usb0="000004FF" w:usb1="8000405F" w:usb2="00000022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23D37" w14:textId="77777777" w:rsidR="008D333D" w:rsidRDefault="008D333D" w:rsidP="00D77246"/>
  <w:p w14:paraId="644365D5" w14:textId="77777777" w:rsidR="008D333D" w:rsidRDefault="005B5715" w:rsidP="008D333D">
    <w:pPr>
      <w:tabs>
        <w:tab w:val="left" w:pos="4770"/>
      </w:tabs>
    </w:pPr>
    <w:r>
      <w:rPr>
        <w:noProof/>
      </w:rPr>
      <w:drawing>
        <wp:anchor distT="0" distB="0" distL="114300" distR="114300" simplePos="0" relativeHeight="251656704" behindDoc="0" locked="0" layoutInCell="1" allowOverlap="1" wp14:anchorId="4091A4CA" wp14:editId="2E6BB313">
          <wp:simplePos x="0" y="0"/>
          <wp:positionH relativeFrom="page">
            <wp:posOffset>0</wp:posOffset>
          </wp:positionH>
          <wp:positionV relativeFrom="paragraph">
            <wp:posOffset>-4445</wp:posOffset>
          </wp:positionV>
          <wp:extent cx="7794625" cy="713105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86" b="-56"/>
                  <a:stretch>
                    <a:fillRect/>
                  </a:stretch>
                </pic:blipFill>
                <pic:spPr bwMode="auto">
                  <a:xfrm>
                    <a:off x="0" y="0"/>
                    <a:ext cx="779462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4DFEF" w14:textId="77777777" w:rsidR="008D333D" w:rsidRDefault="005B5715">
    <w:r>
      <w:rPr>
        <w:noProof/>
      </w:rPr>
      <w:drawing>
        <wp:anchor distT="0" distB="0" distL="114300" distR="114300" simplePos="0" relativeHeight="251655680" behindDoc="0" locked="0" layoutInCell="1" allowOverlap="1" wp14:anchorId="2A6928C1" wp14:editId="04D03ED9">
          <wp:simplePos x="0" y="0"/>
          <wp:positionH relativeFrom="page">
            <wp:posOffset>64770</wp:posOffset>
          </wp:positionH>
          <wp:positionV relativeFrom="paragraph">
            <wp:posOffset>-13970</wp:posOffset>
          </wp:positionV>
          <wp:extent cx="7794625" cy="713105"/>
          <wp:effectExtent l="0" t="0" r="0" b="0"/>
          <wp:wrapNone/>
          <wp:docPr id="1" name="Pictur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986" b="-56"/>
                  <a:stretch>
                    <a:fillRect/>
                  </a:stretch>
                </pic:blipFill>
                <pic:spPr bwMode="auto">
                  <a:xfrm>
                    <a:off x="0" y="0"/>
                    <a:ext cx="7794625" cy="71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F13AF" w14:textId="77777777" w:rsidR="00784BA6" w:rsidRDefault="00784BA6" w:rsidP="008D333D">
      <w:r>
        <w:separator/>
      </w:r>
    </w:p>
  </w:footnote>
  <w:footnote w:type="continuationSeparator" w:id="0">
    <w:p w14:paraId="146842D2" w14:textId="77777777" w:rsidR="00784BA6" w:rsidRDefault="00784BA6" w:rsidP="008D3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95DB2" w14:textId="43DD07C9" w:rsidR="008D333D" w:rsidRDefault="00C427D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1A3A2" wp14:editId="399F3A99">
              <wp:simplePos x="0" y="0"/>
              <wp:positionH relativeFrom="column">
                <wp:posOffset>3749040</wp:posOffset>
              </wp:positionH>
              <wp:positionV relativeFrom="paragraph">
                <wp:posOffset>-194783</wp:posOffset>
              </wp:positionV>
              <wp:extent cx="1607820" cy="72390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782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71587A5F" w14:textId="77777777" w:rsidR="005B5715" w:rsidRPr="005B5715" w:rsidRDefault="005B5715" w:rsidP="00BF2BC8">
                          <w:pP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>NCSU Campus Box 7654</w:t>
                          </w:r>
                        </w:p>
                        <w:p w14:paraId="45D858EF" w14:textId="74D2F8C5" w:rsidR="005B5715" w:rsidRPr="005B5715" w:rsidRDefault="00C427DE" w:rsidP="00BF2BC8">
                          <w:pP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>4101 Beryl Road</w:t>
                          </w:r>
                        </w:p>
                        <w:p w14:paraId="3C02655E" w14:textId="48737A05" w:rsidR="00BF2BC8" w:rsidRPr="005B5715" w:rsidRDefault="005B5715" w:rsidP="00BF2BC8">
                          <w:pP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 xml:space="preserve">Raleigh, NC 27695 </w:t>
                          </w:r>
                        </w:p>
                        <w:p w14:paraId="377031B6" w14:textId="77777777" w:rsidR="005B5715" w:rsidRPr="005B5715" w:rsidRDefault="005B5715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C1A3A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95.2pt;margin-top:-15.35pt;width:126.6pt;height: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" filled="f" stroked="f">
              <v:textbox>
                <w:txbxContent>
                  <w:p w14:paraId="71587A5F" w14:textId="77777777" w:rsidR="005B5715" w:rsidRPr="005B5715" w:rsidRDefault="005B5715" w:rsidP="00BF2BC8">
                    <w:pP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>NCSU Campus Box 7654</w:t>
                    </w:r>
                  </w:p>
                  <w:p w14:paraId="45D858EF" w14:textId="74D2F8C5" w:rsidR="005B5715" w:rsidRPr="005B5715" w:rsidRDefault="00C427DE" w:rsidP="00BF2BC8">
                    <w:pP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>4101 Beryl Road</w:t>
                    </w:r>
                  </w:p>
                  <w:p w14:paraId="3C02655E" w14:textId="48737A05" w:rsidR="00BF2BC8" w:rsidRPr="005B5715" w:rsidRDefault="005B5715" w:rsidP="00BF2BC8">
                    <w:pP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 xml:space="preserve">Raleigh, NC 27695 </w:t>
                    </w:r>
                  </w:p>
                  <w:p w14:paraId="377031B6" w14:textId="77777777" w:rsidR="005B5715" w:rsidRPr="005B5715" w:rsidRDefault="005B5715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731042"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30131363" wp14:editId="1180867C">
              <wp:simplePos x="0" y="0"/>
              <wp:positionH relativeFrom="column">
                <wp:posOffset>1173480</wp:posOffset>
              </wp:positionH>
              <wp:positionV relativeFrom="paragraph">
                <wp:posOffset>-256068</wp:posOffset>
              </wp:positionV>
              <wp:extent cx="2316480" cy="6096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6480" cy="609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E9870" w14:textId="77777777" w:rsidR="00B30B4A" w:rsidRPr="00731042" w:rsidRDefault="00B30B4A" w:rsidP="00B30B4A">
                          <w:pPr>
                            <w:rPr>
                              <w:rFonts w:ascii="Roboto Slab Medium" w:hAnsi="Roboto Slab Medium" w:cs="Open Sans"/>
                              <w:b/>
                              <w:color w:val="004C97"/>
                              <w:sz w:val="32"/>
                              <w:szCs w:val="18"/>
                            </w:rPr>
                          </w:pPr>
                          <w:r w:rsidRPr="00731042">
                            <w:rPr>
                              <w:rFonts w:ascii="Roboto Slab Medium" w:hAnsi="Roboto Slab Medium" w:cs="Open Sans"/>
                              <w:b/>
                              <w:color w:val="004C97"/>
                              <w:sz w:val="32"/>
                              <w:szCs w:val="18"/>
                            </w:rPr>
                            <w:t>North Carolina FFA</w:t>
                          </w:r>
                        </w:p>
                        <w:p w14:paraId="049ACCD2" w14:textId="77777777" w:rsidR="00B30B4A" w:rsidRPr="00731042" w:rsidRDefault="00B30B4A" w:rsidP="00B30B4A">
                          <w:pPr>
                            <w:rPr>
                              <w:rFonts w:ascii="Roboto Slab Medium" w:hAnsi="Roboto Slab Medium" w:cs="Open Sans"/>
                              <w:b/>
                              <w:color w:val="004C97"/>
                              <w:sz w:val="32"/>
                              <w:szCs w:val="18"/>
                            </w:rPr>
                          </w:pPr>
                          <w:r w:rsidRPr="00731042">
                            <w:rPr>
                              <w:rFonts w:ascii="Roboto Slab Medium" w:hAnsi="Roboto Slab Medium" w:cs="Open Sans"/>
                              <w:b/>
                              <w:color w:val="004C97"/>
                              <w:sz w:val="32"/>
                              <w:szCs w:val="18"/>
                            </w:rPr>
                            <w:t>Association</w:t>
                          </w:r>
                        </w:p>
                        <w:p w14:paraId="41B03662" w14:textId="77777777" w:rsidR="00B30B4A" w:rsidRDefault="00B30B4A" w:rsidP="00B30B4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0131363" id="Text Box 8" o:spid="_x0000_s1027" type="#_x0000_t202" style="position:absolute;margin-left:92.4pt;margin-top:-20.15pt;width:182.4pt;height:48pt;z-index:-251651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" filled="f" stroked="f" strokeweight=".5pt">
              <v:textbox>
                <w:txbxContent>
                  <w:p w14:paraId="462E9870" w14:textId="77777777" w:rsidR="00B30B4A" w:rsidRPr="00731042" w:rsidRDefault="00B30B4A" w:rsidP="00B30B4A">
                    <w:pPr>
                      <w:rPr>
                        <w:rFonts w:ascii="Roboto Slab Medium" w:hAnsi="Roboto Slab Medium" w:cs="Open Sans"/>
                        <w:b/>
                        <w:color w:val="004C97"/>
                        <w:sz w:val="32"/>
                        <w:szCs w:val="18"/>
                      </w:rPr>
                    </w:pPr>
                    <w:r w:rsidRPr="00731042">
                      <w:rPr>
                        <w:rFonts w:ascii="Roboto Slab Medium" w:hAnsi="Roboto Slab Medium" w:cs="Open Sans"/>
                        <w:b/>
                        <w:color w:val="004C97"/>
                        <w:sz w:val="32"/>
                        <w:szCs w:val="18"/>
                      </w:rPr>
                      <w:t>North Carolina FFA</w:t>
                    </w:r>
                  </w:p>
                  <w:p w14:paraId="049ACCD2" w14:textId="77777777" w:rsidR="00B30B4A" w:rsidRPr="00731042" w:rsidRDefault="00B30B4A" w:rsidP="00B30B4A">
                    <w:pPr>
                      <w:rPr>
                        <w:rFonts w:ascii="Roboto Slab Medium" w:hAnsi="Roboto Slab Medium" w:cs="Open Sans"/>
                        <w:b/>
                        <w:color w:val="004C97"/>
                        <w:sz w:val="32"/>
                        <w:szCs w:val="18"/>
                      </w:rPr>
                    </w:pPr>
                    <w:r w:rsidRPr="00731042">
                      <w:rPr>
                        <w:rFonts w:ascii="Roboto Slab Medium" w:hAnsi="Roboto Slab Medium" w:cs="Open Sans"/>
                        <w:b/>
                        <w:color w:val="004C97"/>
                        <w:sz w:val="32"/>
                        <w:szCs w:val="18"/>
                      </w:rPr>
                      <w:t>Association</w:t>
                    </w:r>
                  </w:p>
                  <w:p w14:paraId="41B03662" w14:textId="77777777" w:rsidR="00B30B4A" w:rsidRDefault="00B30B4A" w:rsidP="00B30B4A"/>
                </w:txbxContent>
              </v:textbox>
            </v:shape>
          </w:pict>
        </mc:Fallback>
      </mc:AlternateContent>
    </w:r>
    <w:r w:rsidR="00B30B4A">
      <w:rPr>
        <w:noProof/>
      </w:rPr>
      <mc:AlternateContent>
        <mc:Choice Requires="wps">
          <w:drawing>
            <wp:anchor distT="0" distB="0" distL="114299" distR="114299" simplePos="0" relativeHeight="251662848" behindDoc="0" locked="0" layoutInCell="1" allowOverlap="1" wp14:anchorId="1693B04F" wp14:editId="7F624A81">
              <wp:simplePos x="0" y="0"/>
              <wp:positionH relativeFrom="column">
                <wp:posOffset>1242060</wp:posOffset>
              </wp:positionH>
              <wp:positionV relativeFrom="paragraph">
                <wp:posOffset>83820</wp:posOffset>
              </wp:positionV>
              <wp:extent cx="2110740" cy="0"/>
              <wp:effectExtent l="0" t="0" r="10160" b="1270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107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2411F1F3" id="Straight Connector 9" o:spid="_x0000_s1026" style="position:absolute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97.8pt,6.6pt" to="264pt,6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" strokecolor="red">
              <o:lock v:ext="edit" shapetype="f"/>
            </v:line>
          </w:pict>
        </mc:Fallback>
      </mc:AlternateContent>
    </w:r>
    <w:r w:rsidR="005B5715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AEA362" wp14:editId="75820C15">
              <wp:simplePos x="0" y="0"/>
              <wp:positionH relativeFrom="column">
                <wp:posOffset>5586730</wp:posOffset>
              </wp:positionH>
              <wp:positionV relativeFrom="paragraph">
                <wp:posOffset>-196850</wp:posOffset>
              </wp:positionV>
              <wp:extent cx="132207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220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2E587912" w14:textId="477C6D10" w:rsidR="00BF2BC8" w:rsidRPr="005B5715" w:rsidRDefault="005B5715" w:rsidP="00BF2BC8">
                          <w:pP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>(919) 51</w:t>
                          </w:r>
                          <w: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>5-4206</w:t>
                          </w:r>
                        </w:p>
                        <w:p w14:paraId="13296D73" w14:textId="4BBEAD18" w:rsidR="00BF2BC8" w:rsidRPr="005B5715" w:rsidRDefault="005B5715" w:rsidP="00BF2BC8">
                          <w:pPr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color w:val="004C97"/>
                              <w:sz w:val="18"/>
                              <w:szCs w:val="18"/>
                            </w:rPr>
                            <w:t>(919) 513-3201</w:t>
                          </w:r>
                        </w:p>
                        <w:p w14:paraId="37589A50" w14:textId="5B1B2452" w:rsidR="00BF2BC8" w:rsidRPr="005B5715" w:rsidRDefault="005B5715" w:rsidP="00BF2BC8">
                          <w:pPr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  <w:t>www.ncffa.org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AEA362" id="Text Box 5" o:spid="_x0000_s1028" type="#_x0000_t202" style="position:absolute;margin-left:439.9pt;margin-top:-15.5pt;width:104.1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" filled="f" stroked="f">
              <v:textbox>
                <w:txbxContent>
                  <w:p w14:paraId="2E587912" w14:textId="477C6D10" w:rsidR="00BF2BC8" w:rsidRPr="005B5715" w:rsidRDefault="005B5715" w:rsidP="00BF2BC8">
                    <w:pP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>(919) 51</w:t>
                    </w:r>
                    <w: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>5-4206</w:t>
                    </w:r>
                  </w:p>
                  <w:p w14:paraId="13296D73" w14:textId="4BBEAD18" w:rsidR="00BF2BC8" w:rsidRPr="005B5715" w:rsidRDefault="005B5715" w:rsidP="00BF2BC8">
                    <w:pPr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color w:val="004C97"/>
                        <w:sz w:val="18"/>
                        <w:szCs w:val="18"/>
                      </w:rPr>
                      <w:t>(919) 513-3201</w:t>
                    </w:r>
                  </w:p>
                  <w:p w14:paraId="37589A50" w14:textId="5B1B2452" w:rsidR="00BF2BC8" w:rsidRPr="005B5715" w:rsidRDefault="005B5715" w:rsidP="00BF2BC8">
                    <w:pPr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  <w:t>www.ncffa.org</w:t>
                    </w:r>
                  </w:p>
                </w:txbxContent>
              </v:textbox>
            </v:shape>
          </w:pict>
        </mc:Fallback>
      </mc:AlternateContent>
    </w:r>
    <w:r w:rsidR="005B5715">
      <w:rPr>
        <w:noProof/>
      </w:rPr>
      <mc:AlternateContent>
        <mc:Choice Requires="wps">
          <w:drawing>
            <wp:anchor distT="0" distB="0" distL="114299" distR="114299" simplePos="0" relativeHeight="251659776" behindDoc="0" locked="0" layoutInCell="1" allowOverlap="1" wp14:anchorId="15E6A0DB" wp14:editId="4BB5A8B5">
              <wp:simplePos x="0" y="0"/>
              <wp:positionH relativeFrom="column">
                <wp:posOffset>5587999</wp:posOffset>
              </wp:positionH>
              <wp:positionV relativeFrom="paragraph">
                <wp:posOffset>-222250</wp:posOffset>
              </wp:positionV>
              <wp:extent cx="0" cy="571500"/>
              <wp:effectExtent l="12700" t="0" r="0" b="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5715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line w14:anchorId="7BBA259A" id="Straight Connector 6" o:spid="_x0000_s1026" style="position:absolute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40pt,-17.5pt" to="440pt,27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" strokecolor="red" strokeweight="1.5pt">
              <o:lock v:ext="edit" shapetype="f"/>
            </v:line>
          </w:pict>
        </mc:Fallback>
      </mc:AlternateContent>
    </w:r>
    <w:r w:rsidR="005B5715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315F59C" wp14:editId="4C7C0A95">
              <wp:simplePos x="0" y="0"/>
              <wp:positionH relativeFrom="column">
                <wp:posOffset>5321300</wp:posOffset>
              </wp:positionH>
              <wp:positionV relativeFrom="paragraph">
                <wp:posOffset>-196850</wp:posOffset>
              </wp:positionV>
              <wp:extent cx="215900" cy="8299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829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4B8348F" w14:textId="77777777" w:rsidR="00BF2BC8" w:rsidRPr="005B5715" w:rsidRDefault="00BF2BC8" w:rsidP="00BF2BC8">
                          <w:pPr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</w:pPr>
                          <w:r w:rsidRPr="005B5715"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  <w:t>P</w:t>
                          </w:r>
                        </w:p>
                        <w:p w14:paraId="09C52DBD" w14:textId="728B2293" w:rsidR="00BF2BC8" w:rsidRPr="005B5715" w:rsidRDefault="005B5715" w:rsidP="00BF2BC8">
                          <w:pPr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color w:val="004C97"/>
                              <w:sz w:val="18"/>
                              <w:szCs w:val="18"/>
                            </w:rPr>
                            <w:t>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15F59C" id="Text Box 1" o:spid="_x0000_s1029" type="#_x0000_t202" style="position:absolute;margin-left:419pt;margin-top:-15.5pt;width:17pt;height:65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" filled="f" stroked="f">
              <v:textbox>
                <w:txbxContent>
                  <w:p w14:paraId="64B8348F" w14:textId="77777777" w:rsidR="00BF2BC8" w:rsidRPr="005B5715" w:rsidRDefault="00BF2BC8" w:rsidP="00BF2BC8">
                    <w:pPr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</w:pPr>
                    <w:r w:rsidRPr="005B5715"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  <w:t>P</w:t>
                    </w:r>
                  </w:p>
                  <w:p w14:paraId="09C52DBD" w14:textId="728B2293" w:rsidR="00BF2BC8" w:rsidRPr="005B5715" w:rsidRDefault="005B5715" w:rsidP="00BF2BC8">
                    <w:pPr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color w:val="004C97"/>
                        <w:sz w:val="18"/>
                        <w:szCs w:val="18"/>
                      </w:rPr>
                      <w:t>F</w:t>
                    </w:r>
                  </w:p>
                </w:txbxContent>
              </v:textbox>
            </v:shape>
          </w:pict>
        </mc:Fallback>
      </mc:AlternateContent>
    </w:r>
    <w:r w:rsidR="005B5715">
      <w:rPr>
        <w:noProof/>
      </w:rPr>
      <w:drawing>
        <wp:anchor distT="0" distB="0" distL="114300" distR="114300" simplePos="0" relativeHeight="251654656" behindDoc="0" locked="0" layoutInCell="1" allowOverlap="1" wp14:anchorId="4DAED6B6" wp14:editId="476FE320">
          <wp:simplePos x="0" y="0"/>
          <wp:positionH relativeFrom="column">
            <wp:posOffset>-476250</wp:posOffset>
          </wp:positionH>
          <wp:positionV relativeFrom="paragraph">
            <wp:posOffset>-1143000</wp:posOffset>
          </wp:positionV>
          <wp:extent cx="1525905" cy="1887855"/>
          <wp:effectExtent l="0" t="0" r="0" b="0"/>
          <wp:wrapNone/>
          <wp:docPr id="2" name="Pictur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722" b="81543"/>
                  <a:stretch>
                    <a:fillRect/>
                  </a:stretch>
                </pic:blipFill>
                <pic:spPr bwMode="auto">
                  <a:xfrm>
                    <a:off x="0" y="0"/>
                    <a:ext cx="1525905" cy="1887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435470"/>
    <w:multiLevelType w:val="hybridMultilevel"/>
    <w:tmpl w:val="08FCE48C"/>
    <w:lvl w:ilvl="0" w:tplc="8A1E4BD8">
      <w:start w:val="1"/>
      <w:numFmt w:val="bullet"/>
      <w:pStyle w:val="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2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33D"/>
    <w:rsid w:val="0000331F"/>
    <w:rsid w:val="00011F92"/>
    <w:rsid w:val="00026E80"/>
    <w:rsid w:val="000E0ECD"/>
    <w:rsid w:val="0012466A"/>
    <w:rsid w:val="002051FE"/>
    <w:rsid w:val="00286900"/>
    <w:rsid w:val="002A34DA"/>
    <w:rsid w:val="00393C28"/>
    <w:rsid w:val="003D6E2F"/>
    <w:rsid w:val="00425C7D"/>
    <w:rsid w:val="004C2B52"/>
    <w:rsid w:val="00512784"/>
    <w:rsid w:val="00554A06"/>
    <w:rsid w:val="00585787"/>
    <w:rsid w:val="005935D1"/>
    <w:rsid w:val="005B5715"/>
    <w:rsid w:val="005B6691"/>
    <w:rsid w:val="005C1424"/>
    <w:rsid w:val="005D77F6"/>
    <w:rsid w:val="00603306"/>
    <w:rsid w:val="0063046F"/>
    <w:rsid w:val="006350CD"/>
    <w:rsid w:val="006F475B"/>
    <w:rsid w:val="00731042"/>
    <w:rsid w:val="00742DFF"/>
    <w:rsid w:val="00760FEF"/>
    <w:rsid w:val="00784BA6"/>
    <w:rsid w:val="007F2C63"/>
    <w:rsid w:val="00856384"/>
    <w:rsid w:val="008C1F98"/>
    <w:rsid w:val="008C2DE0"/>
    <w:rsid w:val="008D333D"/>
    <w:rsid w:val="00912DC2"/>
    <w:rsid w:val="009B6F95"/>
    <w:rsid w:val="009F5FD6"/>
    <w:rsid w:val="00A94D55"/>
    <w:rsid w:val="00B233CD"/>
    <w:rsid w:val="00B30B4A"/>
    <w:rsid w:val="00B37D4E"/>
    <w:rsid w:val="00B8601B"/>
    <w:rsid w:val="00BA1A8D"/>
    <w:rsid w:val="00BE304B"/>
    <w:rsid w:val="00BF2BC8"/>
    <w:rsid w:val="00C07BA8"/>
    <w:rsid w:val="00C30639"/>
    <w:rsid w:val="00C427DE"/>
    <w:rsid w:val="00C64EF2"/>
    <w:rsid w:val="00CC45E0"/>
    <w:rsid w:val="00CC5073"/>
    <w:rsid w:val="00CF52C2"/>
    <w:rsid w:val="00D05629"/>
    <w:rsid w:val="00D4168D"/>
    <w:rsid w:val="00D654CD"/>
    <w:rsid w:val="00D77246"/>
    <w:rsid w:val="00D8372E"/>
    <w:rsid w:val="00D922CC"/>
    <w:rsid w:val="00E31B2F"/>
    <w:rsid w:val="00E472BD"/>
    <w:rsid w:val="00E662C2"/>
    <w:rsid w:val="00E7666D"/>
    <w:rsid w:val="00EC4714"/>
    <w:rsid w:val="00F3152B"/>
    <w:rsid w:val="00F562EF"/>
    <w:rsid w:val="00FA5FDC"/>
    <w:rsid w:val="00FB0B2A"/>
    <w:rsid w:val="00FB2DD9"/>
    <w:rsid w:val="00FC7CBD"/>
    <w:rsid w:val="00FE0169"/>
    <w:rsid w:val="00FF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841413"/>
  <w15:docId w15:val="{FFBE18F4-FD08-C342-B8D3-35CC71AA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D333D"/>
    <w:rPr>
      <w:rFonts w:eastAsia="MS Mincho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Reference">
    <w:name w:val="Intense Reference"/>
    <w:uiPriority w:val="32"/>
    <w:qFormat/>
    <w:rsid w:val="00512784"/>
    <w:rPr>
      <w:b/>
      <w:bCs/>
      <w:smallCaps/>
      <w:color w:val="C0504D"/>
      <w:spacing w:val="5"/>
      <w:u w:val="single"/>
    </w:rPr>
  </w:style>
  <w:style w:type="character" w:styleId="Strong">
    <w:name w:val="Strong"/>
    <w:aliases w:val="FFA Sub3"/>
    <w:uiPriority w:val="22"/>
    <w:qFormat/>
    <w:rsid w:val="00B233CD"/>
    <w:rPr>
      <w:rFonts w:ascii="Verdana" w:hAnsi="Verdana"/>
      <w:b/>
      <w:bCs/>
      <w:color w:val="595959"/>
      <w:sz w:val="17"/>
    </w:rPr>
  </w:style>
  <w:style w:type="paragraph" w:customStyle="1" w:styleId="DocumentSubhead">
    <w:name w:val="Document Subhead"/>
    <w:basedOn w:val="Normal"/>
    <w:rsid w:val="00512784"/>
    <w:pPr>
      <w:widowControl w:val="0"/>
      <w:suppressAutoHyphens/>
      <w:autoSpaceDE w:val="0"/>
      <w:autoSpaceDN w:val="0"/>
      <w:adjustRightInd w:val="0"/>
      <w:spacing w:after="90" w:line="260" w:lineRule="exact"/>
      <w:textAlignment w:val="center"/>
    </w:pPr>
    <w:rPr>
      <w:rFonts w:ascii="Georgia" w:hAnsi="Georgia" w:cs="KlinicSlab-Medium"/>
      <w:caps/>
      <w:color w:val="DA291C"/>
      <w:sz w:val="20"/>
    </w:rPr>
  </w:style>
  <w:style w:type="character" w:customStyle="1" w:styleId="DocumentLink">
    <w:name w:val="Document Link"/>
    <w:rsid w:val="00512784"/>
    <w:rPr>
      <w:rFonts w:ascii="Lasiver" w:hAnsi="Lasiver"/>
      <w:color w:val="004C97"/>
      <w:sz w:val="17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3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D333D"/>
    <w:rPr>
      <w:rFonts w:ascii="Tahoma" w:hAnsi="Tahoma" w:cs="Tahoma"/>
      <w:sz w:val="16"/>
      <w:szCs w:val="16"/>
    </w:rPr>
  </w:style>
  <w:style w:type="paragraph" w:customStyle="1" w:styleId="DocumentTitle">
    <w:name w:val="Document Title"/>
    <w:basedOn w:val="Normal"/>
    <w:autoRedefine/>
    <w:qFormat/>
    <w:rsid w:val="00512784"/>
    <w:pPr>
      <w:widowControl w:val="0"/>
      <w:suppressAutoHyphens/>
      <w:autoSpaceDE w:val="0"/>
      <w:autoSpaceDN w:val="0"/>
      <w:adjustRightInd w:val="0"/>
      <w:spacing w:before="1400" w:after="90"/>
      <w:textAlignment w:val="center"/>
    </w:pPr>
    <w:rPr>
      <w:rFonts w:ascii="Georgia" w:hAnsi="Georgia" w:cs="MinionPro-Regular"/>
      <w:b/>
      <w:color w:val="004C97"/>
      <w:sz w:val="38"/>
      <w:szCs w:val="38"/>
    </w:rPr>
  </w:style>
  <w:style w:type="paragraph" w:customStyle="1" w:styleId="DocumentSub1">
    <w:name w:val="Document Sub1"/>
    <w:basedOn w:val="Normal"/>
    <w:qFormat/>
    <w:rsid w:val="008D333D"/>
    <w:pPr>
      <w:widowControl w:val="0"/>
      <w:suppressAutoHyphens/>
      <w:autoSpaceDE w:val="0"/>
      <w:autoSpaceDN w:val="0"/>
      <w:adjustRightInd w:val="0"/>
      <w:spacing w:after="90"/>
      <w:textAlignment w:val="center"/>
    </w:pPr>
    <w:rPr>
      <w:rFonts w:ascii="Georgia" w:hAnsi="Georgia" w:cs="KlinicSlab-Medium"/>
      <w:caps/>
      <w:color w:val="DA291C"/>
      <w:sz w:val="20"/>
    </w:rPr>
  </w:style>
  <w:style w:type="paragraph" w:customStyle="1" w:styleId="DocumentBodyText">
    <w:name w:val="Document Body Text"/>
    <w:basedOn w:val="Normal"/>
    <w:rsid w:val="008D333D"/>
    <w:pPr>
      <w:widowControl w:val="0"/>
      <w:suppressAutoHyphens/>
      <w:autoSpaceDE w:val="0"/>
      <w:autoSpaceDN w:val="0"/>
      <w:adjustRightInd w:val="0"/>
      <w:spacing w:after="4" w:line="240" w:lineRule="exact"/>
      <w:textAlignment w:val="center"/>
    </w:pPr>
    <w:rPr>
      <w:rFonts w:ascii="Verdana" w:hAnsi="Verdana" w:cs="Lasiver-Regular"/>
      <w:color w:val="505150"/>
      <w:sz w:val="17"/>
      <w:szCs w:val="17"/>
    </w:rPr>
  </w:style>
  <w:style w:type="paragraph" w:customStyle="1" w:styleId="FFABody">
    <w:name w:val="FFA Body"/>
    <w:basedOn w:val="Normal"/>
    <w:link w:val="FFABodyChar"/>
    <w:qFormat/>
    <w:rsid w:val="008D333D"/>
    <w:pPr>
      <w:widowControl w:val="0"/>
      <w:suppressAutoHyphens/>
      <w:autoSpaceDE w:val="0"/>
      <w:autoSpaceDN w:val="0"/>
      <w:adjustRightInd w:val="0"/>
      <w:textAlignment w:val="center"/>
    </w:pPr>
    <w:rPr>
      <w:rFonts w:ascii="Verdana" w:hAnsi="Verdana" w:cs="Lasiver-Regular"/>
      <w:color w:val="070909"/>
      <w:sz w:val="17"/>
      <w:szCs w:val="17"/>
    </w:rPr>
  </w:style>
  <w:style w:type="character" w:customStyle="1" w:styleId="FFABodyChar">
    <w:name w:val="FFA Body Char"/>
    <w:link w:val="FFABody"/>
    <w:rsid w:val="008D333D"/>
    <w:rPr>
      <w:rFonts w:ascii="Verdana" w:eastAsia="MS Mincho" w:hAnsi="Verdana" w:cs="Lasiver-Regular"/>
      <w:color w:val="070909"/>
      <w:sz w:val="17"/>
      <w:szCs w:val="17"/>
      <w:lang w:eastAsia="ja-JP"/>
    </w:rPr>
  </w:style>
  <w:style w:type="paragraph" w:customStyle="1" w:styleId="FFASub2">
    <w:name w:val="FFA Sub2"/>
    <w:basedOn w:val="Normal"/>
    <w:link w:val="FFASub2Char"/>
    <w:qFormat/>
    <w:rsid w:val="008D333D"/>
    <w:pPr>
      <w:suppressAutoHyphens/>
    </w:pPr>
    <w:rPr>
      <w:rFonts w:ascii="Georgia" w:hAnsi="Georgia" w:cs="KlinicSlab-MediumItalic"/>
      <w:i/>
      <w:iCs/>
      <w:color w:val="004C97"/>
      <w:position w:val="4"/>
      <w:sz w:val="20"/>
      <w:szCs w:val="17"/>
    </w:rPr>
  </w:style>
  <w:style w:type="character" w:customStyle="1" w:styleId="FFASub2Char">
    <w:name w:val="FFA Sub2 Char"/>
    <w:link w:val="FFASub2"/>
    <w:rsid w:val="008D333D"/>
    <w:rPr>
      <w:rFonts w:ascii="Georgia" w:eastAsia="MS Mincho" w:hAnsi="Georgia" w:cs="KlinicSlab-MediumItalic"/>
      <w:i/>
      <w:iCs/>
      <w:color w:val="004C97"/>
      <w:position w:val="4"/>
      <w:sz w:val="20"/>
      <w:szCs w:val="17"/>
      <w:lang w:eastAsia="ja-JP"/>
    </w:rPr>
  </w:style>
  <w:style w:type="paragraph" w:customStyle="1" w:styleId="BulletPoints">
    <w:name w:val="Bullet Points"/>
    <w:basedOn w:val="FFABody"/>
    <w:qFormat/>
    <w:rsid w:val="008D333D"/>
    <w:pPr>
      <w:numPr>
        <w:numId w:val="1"/>
      </w:numPr>
      <w:tabs>
        <w:tab w:val="num" w:pos="360"/>
      </w:tabs>
      <w:ind w:left="0" w:firstLine="0"/>
    </w:pPr>
  </w:style>
  <w:style w:type="paragraph" w:customStyle="1" w:styleId="DocumentSummary">
    <w:name w:val="Document Summary"/>
    <w:basedOn w:val="Normal"/>
    <w:qFormat/>
    <w:rsid w:val="00D77246"/>
    <w:pPr>
      <w:widowControl w:val="0"/>
      <w:suppressAutoHyphens/>
      <w:autoSpaceDE w:val="0"/>
      <w:autoSpaceDN w:val="0"/>
      <w:adjustRightInd w:val="0"/>
      <w:spacing w:after="360"/>
      <w:textAlignment w:val="center"/>
    </w:pPr>
    <w:rPr>
      <w:rFonts w:ascii="Georgia" w:hAnsi="Georgia" w:cs="KlinicSlab-MediumItalic"/>
      <w:i/>
      <w:iCs/>
      <w:color w:val="505150"/>
      <w:sz w:val="30"/>
      <w:szCs w:val="30"/>
    </w:rPr>
  </w:style>
  <w:style w:type="character" w:customStyle="1" w:styleId="DocumentThirdSubhead">
    <w:name w:val="Document Third Subhead"/>
    <w:rsid w:val="00512784"/>
    <w:rPr>
      <w:rFonts w:ascii="Lasiver" w:hAnsi="Lasiver"/>
      <w:b/>
      <w:color w:val="505150"/>
      <w:sz w:val="17"/>
    </w:rPr>
  </w:style>
  <w:style w:type="character" w:styleId="Emphasis">
    <w:name w:val="Emphasis"/>
    <w:uiPriority w:val="20"/>
    <w:rsid w:val="00512784"/>
    <w:rPr>
      <w:i/>
      <w:iCs/>
    </w:rPr>
  </w:style>
  <w:style w:type="character" w:styleId="IntenseEmphasis">
    <w:name w:val="Intense Emphasis"/>
    <w:uiPriority w:val="21"/>
    <w:qFormat/>
    <w:rsid w:val="00512784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unhideWhenUsed/>
    <w:rsid w:val="00BF2B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BF2BC8"/>
    <w:rPr>
      <w:rFonts w:eastAsia="MS Mincho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BF2B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F2BC8"/>
    <w:rPr>
      <w:rFonts w:eastAsia="MS Mincho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D922C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3306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9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ffa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598656-5365-F54D-B886-321E3101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Stagg, Bill</dc:creator>
  <cp:keywords/>
  <cp:lastModifiedBy>Brooke Taylor</cp:lastModifiedBy>
  <cp:revision>2</cp:revision>
  <cp:lastPrinted>2024-11-14T16:31:00Z</cp:lastPrinted>
  <dcterms:created xsi:type="dcterms:W3CDTF">2026-02-03T14:47:00Z</dcterms:created>
  <dcterms:modified xsi:type="dcterms:W3CDTF">2026-02-03T14:47:00Z</dcterms:modified>
</cp:coreProperties>
</file>