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BB9A" w14:textId="60B64D81" w:rsidR="00C64EF2" w:rsidRDefault="00C64EF2" w:rsidP="00512784"/>
    <w:p w14:paraId="4CC83CFB" w14:textId="38D85156" w:rsidR="005935D1" w:rsidRDefault="005935D1" w:rsidP="00512784"/>
    <w:p w14:paraId="5DB51626" w14:textId="071F9BB5" w:rsidR="005935D1" w:rsidRDefault="005935D1" w:rsidP="00512784"/>
    <w:p w14:paraId="62A51172" w14:textId="719B2012" w:rsidR="005935D1" w:rsidRDefault="005935D1" w:rsidP="00512784"/>
    <w:p w14:paraId="672A54B0" w14:textId="5DFFD168" w:rsidR="005935D1" w:rsidRPr="0040231A" w:rsidRDefault="005935D1" w:rsidP="00512784">
      <w:pPr>
        <w:rPr>
          <w:rFonts w:ascii="Open Sans" w:hAnsi="Open Sans" w:cs="Open Sans"/>
        </w:rPr>
      </w:pPr>
    </w:p>
    <w:p w14:paraId="42B2564A" w14:textId="7B19EFB8" w:rsidR="0040231A" w:rsidRPr="0040231A" w:rsidRDefault="0040231A" w:rsidP="0040231A">
      <w:pPr>
        <w:pStyle w:val="Heading1"/>
        <w:tabs>
          <w:tab w:val="left" w:pos="5220"/>
          <w:tab w:val="left" w:pos="6120"/>
        </w:tabs>
        <w:spacing w:before="0"/>
        <w:rPr>
          <w:rFonts w:ascii="Open Sans" w:hAnsi="Open Sans" w:cs="Open Sans"/>
          <w:b w:val="0"/>
          <w:sz w:val="20"/>
          <w:szCs w:val="20"/>
        </w:rPr>
      </w:pPr>
      <w:r w:rsidRPr="0040231A">
        <w:rPr>
          <w:rFonts w:ascii="Open Sans" w:hAnsi="Open Sans" w:cs="Open Sans"/>
          <w:sz w:val="24"/>
          <w:szCs w:val="24"/>
        </w:rPr>
        <w:t>For Immediate Release</w:t>
      </w:r>
      <w:r w:rsidRPr="0040231A">
        <w:rPr>
          <w:rFonts w:ascii="Open Sans" w:hAnsi="Open Sans" w:cs="Open Sans"/>
          <w:b w:val="0"/>
          <w:sz w:val="20"/>
          <w:szCs w:val="20"/>
        </w:rPr>
        <w:tab/>
        <w:t xml:space="preserve">Contact: </w:t>
      </w:r>
      <w:r w:rsidRPr="0040231A">
        <w:rPr>
          <w:rFonts w:ascii="Open Sans" w:hAnsi="Open Sans" w:cs="Open Sans"/>
          <w:b w:val="0"/>
          <w:sz w:val="20"/>
          <w:szCs w:val="20"/>
        </w:rPr>
        <w:tab/>
        <w:t xml:space="preserve">Joshua Bledsoe, State FFA </w:t>
      </w:r>
      <w:r>
        <w:rPr>
          <w:rFonts w:ascii="Open Sans" w:hAnsi="Open Sans" w:cs="Open Sans"/>
          <w:b w:val="0"/>
          <w:sz w:val="20"/>
          <w:szCs w:val="20"/>
        </w:rPr>
        <w:t>Advisor</w:t>
      </w:r>
    </w:p>
    <w:p w14:paraId="4EA539D0" w14:textId="77777777" w:rsidR="0040231A" w:rsidRPr="0040231A" w:rsidRDefault="0040231A" w:rsidP="0040231A">
      <w:pPr>
        <w:tabs>
          <w:tab w:val="left" w:pos="6120"/>
        </w:tabs>
        <w:rPr>
          <w:rFonts w:ascii="Open Sans" w:hAnsi="Open Sans" w:cs="Open Sans"/>
          <w:sz w:val="28"/>
        </w:rPr>
      </w:pPr>
      <w:r w:rsidRPr="0040231A">
        <w:rPr>
          <w:rFonts w:ascii="Open Sans" w:hAnsi="Open Sans" w:cs="Open Sans"/>
          <w:sz w:val="20"/>
        </w:rPr>
        <w:tab/>
      </w:r>
    </w:p>
    <w:p w14:paraId="33A7ADBD" w14:textId="77777777" w:rsidR="0040231A" w:rsidRPr="0040231A" w:rsidRDefault="0040231A" w:rsidP="0040231A">
      <w:pPr>
        <w:pStyle w:val="BodyText"/>
        <w:rPr>
          <w:rFonts w:ascii="Open Sans" w:hAnsi="Open Sans" w:cs="Open Sans"/>
        </w:rPr>
      </w:pPr>
      <w:r w:rsidRPr="0040231A">
        <w:rPr>
          <w:rFonts w:ascii="Open Sans" w:hAnsi="Open Sans" w:cs="Open Sans"/>
        </w:rPr>
        <w:t>FFA Chapter Recognized in National Chapter Program</w:t>
      </w:r>
    </w:p>
    <w:p w14:paraId="42C108F2" w14:textId="77777777" w:rsidR="0040231A" w:rsidRPr="0040231A" w:rsidRDefault="0040231A" w:rsidP="0040231A">
      <w:pPr>
        <w:tabs>
          <w:tab w:val="left" w:pos="6120"/>
          <w:tab w:val="left" w:pos="7380"/>
        </w:tabs>
        <w:rPr>
          <w:rFonts w:ascii="Open Sans" w:hAnsi="Open Sans" w:cs="Open Sans"/>
        </w:rPr>
      </w:pPr>
    </w:p>
    <w:p w14:paraId="02810B3A" w14:textId="4B4590EA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  <w:r w:rsidRPr="0040231A">
        <w:rPr>
          <w:rFonts w:ascii="Open Sans" w:hAnsi="Open Sans" w:cs="Open Sans"/>
          <w:b/>
        </w:rPr>
        <w:t xml:space="preserve">Raleigh, NC – </w:t>
      </w:r>
      <w:r w:rsidRPr="0040231A">
        <w:rPr>
          <w:rFonts w:ascii="Open Sans" w:hAnsi="Open Sans" w:cs="Open Sans"/>
        </w:rPr>
        <w:t>The</w:t>
      </w:r>
      <w:r w:rsidRPr="0040231A">
        <w:rPr>
          <w:rFonts w:ascii="Open Sans" w:hAnsi="Open Sans" w:cs="Open Sans"/>
          <w:b/>
        </w:rPr>
        <w:t xml:space="preserve"> </w:t>
      </w:r>
      <w:r w:rsidRPr="0040231A">
        <w:rPr>
          <w:rFonts w:ascii="Open Sans" w:hAnsi="Open Sans" w:cs="Open Sans"/>
        </w:rPr>
        <w:t xml:space="preserve">____________________________ FFA Chapter was recognized as a National FFA Chapter Award Winner during the North Carolina FFA </w:t>
      </w:r>
      <w:r>
        <w:rPr>
          <w:rFonts w:ascii="Open Sans" w:hAnsi="Open Sans" w:cs="Open Sans"/>
        </w:rPr>
        <w:t xml:space="preserve">Virtual </w:t>
      </w:r>
      <w:r w:rsidRPr="0040231A">
        <w:rPr>
          <w:rFonts w:ascii="Open Sans" w:hAnsi="Open Sans" w:cs="Open Sans"/>
        </w:rPr>
        <w:t xml:space="preserve">State </w:t>
      </w:r>
      <w:r>
        <w:rPr>
          <w:rFonts w:ascii="Open Sans" w:hAnsi="Open Sans" w:cs="Open Sans"/>
        </w:rPr>
        <w:t>Celebration</w:t>
      </w:r>
      <w:r w:rsidRPr="0040231A">
        <w:rPr>
          <w:rFonts w:ascii="Open Sans" w:hAnsi="Open Sans" w:cs="Open Sans"/>
        </w:rPr>
        <w:t xml:space="preserve"> that was held </w:t>
      </w:r>
      <w:r>
        <w:rPr>
          <w:rFonts w:ascii="Open Sans" w:hAnsi="Open Sans" w:cs="Open Sans"/>
        </w:rPr>
        <w:t>June 15-19, 2020</w:t>
      </w:r>
      <w:r w:rsidRPr="0040231A">
        <w:rPr>
          <w:rFonts w:ascii="Open Sans" w:hAnsi="Open Sans" w:cs="Open Sans"/>
        </w:rPr>
        <w:t>.</w:t>
      </w:r>
    </w:p>
    <w:p w14:paraId="2B986559" w14:textId="77777777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</w:p>
    <w:p w14:paraId="1074C06F" w14:textId="707CCFF2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  <w:r w:rsidRPr="0040231A">
        <w:rPr>
          <w:rFonts w:ascii="Open Sans" w:hAnsi="Open Sans" w:cs="Open Sans"/>
        </w:rPr>
        <w:t xml:space="preserve">This award is designed to recognize </w:t>
      </w:r>
      <w:r>
        <w:rPr>
          <w:rFonts w:ascii="Open Sans" w:hAnsi="Open Sans" w:cs="Open Sans"/>
        </w:rPr>
        <w:t xml:space="preserve">local </w:t>
      </w:r>
      <w:r w:rsidRPr="0040231A">
        <w:rPr>
          <w:rFonts w:ascii="Open Sans" w:hAnsi="Open Sans" w:cs="Open Sans"/>
        </w:rPr>
        <w:t xml:space="preserve">FFA chapters that have excelled during the current year in the areas of </w:t>
      </w:r>
      <w:r>
        <w:rPr>
          <w:rFonts w:ascii="Open Sans" w:hAnsi="Open Sans" w:cs="Open Sans"/>
        </w:rPr>
        <w:t>growing leaders, building communities, and strengthening agriculture</w:t>
      </w:r>
      <w:r w:rsidRPr="0040231A">
        <w:rPr>
          <w:rFonts w:ascii="Open Sans" w:hAnsi="Open Sans" w:cs="Open Sans"/>
        </w:rPr>
        <w:t>. Chapters must submit an extensive application outlining their program of activities, chapter goals, means to accomplish those goals</w:t>
      </w:r>
      <w:r>
        <w:rPr>
          <w:rFonts w:ascii="Open Sans" w:hAnsi="Open Sans" w:cs="Open Sans"/>
        </w:rPr>
        <w:t>,</w:t>
      </w:r>
      <w:bookmarkStart w:id="0" w:name="_GoBack"/>
      <w:bookmarkEnd w:id="0"/>
      <w:r w:rsidRPr="0040231A">
        <w:rPr>
          <w:rFonts w:ascii="Open Sans" w:hAnsi="Open Sans" w:cs="Open Sans"/>
        </w:rPr>
        <w:t xml:space="preserve"> as well as the actual program outcomes.  The applications will now go on to compete for national honors at the National FFA Convention in </w:t>
      </w:r>
      <w:r>
        <w:rPr>
          <w:rFonts w:ascii="Open Sans" w:hAnsi="Open Sans" w:cs="Open Sans"/>
        </w:rPr>
        <w:t>Indianapolis, IN</w:t>
      </w:r>
      <w:r w:rsidRPr="0040231A">
        <w:rPr>
          <w:rFonts w:ascii="Open Sans" w:hAnsi="Open Sans" w:cs="Open Sans"/>
        </w:rPr>
        <w:t xml:space="preserve"> this October.</w:t>
      </w:r>
    </w:p>
    <w:p w14:paraId="6A07162C" w14:textId="77777777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</w:p>
    <w:p w14:paraId="2CEA8A80" w14:textId="693FF72C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  <w:r w:rsidRPr="0040231A">
        <w:rPr>
          <w:rFonts w:ascii="Open Sans" w:hAnsi="Open Sans" w:cs="Open Sans"/>
        </w:rPr>
        <w:t xml:space="preserve">The North Carolina FFA is a youth organization of over </w:t>
      </w:r>
      <w:r>
        <w:rPr>
          <w:rFonts w:ascii="Open Sans" w:hAnsi="Open Sans" w:cs="Open Sans"/>
        </w:rPr>
        <w:t>20,000</w:t>
      </w:r>
      <w:r w:rsidRPr="0040231A">
        <w:rPr>
          <w:rFonts w:ascii="Open Sans" w:hAnsi="Open Sans" w:cs="Open Sans"/>
        </w:rPr>
        <w:t xml:space="preserve"> student members preparing for leadership and careers in the science, business and technology of agriculture with </w:t>
      </w:r>
      <w:r>
        <w:rPr>
          <w:rFonts w:ascii="Open Sans" w:hAnsi="Open Sans" w:cs="Open Sans"/>
        </w:rPr>
        <w:t>340</w:t>
      </w:r>
      <w:r w:rsidRPr="0040231A">
        <w:rPr>
          <w:rFonts w:ascii="Open Sans" w:hAnsi="Open Sans" w:cs="Open Sans"/>
        </w:rPr>
        <w:t xml:space="preserve"> local chapters across the state. FFA makes a positive difference in the lives of students by developing their potential for </w:t>
      </w:r>
      <w:r w:rsidRPr="0040231A">
        <w:rPr>
          <w:rFonts w:ascii="Open Sans" w:hAnsi="Open Sans" w:cs="Open Sans"/>
          <w:b/>
        </w:rPr>
        <w:t>premier leadership, personal growth and career success</w:t>
      </w:r>
      <w:r w:rsidRPr="0040231A">
        <w:rPr>
          <w:rFonts w:ascii="Open Sans" w:hAnsi="Open Sans" w:cs="Open Sans"/>
        </w:rPr>
        <w:t xml:space="preserve"> through agricultural education. Visit </w:t>
      </w:r>
      <w:r w:rsidRPr="0040231A">
        <w:rPr>
          <w:rFonts w:ascii="Open Sans" w:hAnsi="Open Sans" w:cs="Open Sans"/>
          <w:u w:val="single"/>
        </w:rPr>
        <w:t>www.ncffa.org</w:t>
      </w:r>
      <w:r w:rsidRPr="0040231A">
        <w:rPr>
          <w:rFonts w:ascii="Open Sans" w:hAnsi="Open Sans" w:cs="Open Sans"/>
        </w:rPr>
        <w:t xml:space="preserve"> for more information.</w:t>
      </w:r>
    </w:p>
    <w:p w14:paraId="3CD01549" w14:textId="77777777" w:rsidR="0040231A" w:rsidRPr="0040231A" w:rsidRDefault="0040231A" w:rsidP="0040231A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</w:rPr>
      </w:pPr>
      <w:r w:rsidRPr="0040231A">
        <w:rPr>
          <w:rFonts w:ascii="Open Sans" w:hAnsi="Open Sans" w:cs="Open Sans"/>
        </w:rPr>
        <w:t>###</w:t>
      </w:r>
    </w:p>
    <w:p w14:paraId="15CD619F" w14:textId="77777777" w:rsidR="0040231A" w:rsidRPr="0040231A" w:rsidRDefault="0040231A" w:rsidP="0040231A">
      <w:pPr>
        <w:autoSpaceDE w:val="0"/>
        <w:autoSpaceDN w:val="0"/>
        <w:adjustRightInd w:val="0"/>
        <w:spacing w:line="360" w:lineRule="auto"/>
        <w:rPr>
          <w:rFonts w:ascii="Open Sans" w:eastAsia="Arial Unicode MS" w:hAnsi="Open Sans" w:cs="Open Sans"/>
        </w:rPr>
      </w:pPr>
    </w:p>
    <w:p w14:paraId="096090C0" w14:textId="44FD40F8" w:rsidR="005935D1" w:rsidRPr="0040231A" w:rsidRDefault="005935D1" w:rsidP="0040231A">
      <w:pPr>
        <w:rPr>
          <w:rFonts w:ascii="Open Sans" w:hAnsi="Open Sans" w:cs="Open Sans"/>
        </w:rPr>
      </w:pPr>
    </w:p>
    <w:p w14:paraId="06C36B1E" w14:textId="77777777" w:rsidR="0040231A" w:rsidRPr="0040231A" w:rsidRDefault="0040231A">
      <w:pPr>
        <w:rPr>
          <w:rFonts w:ascii="Open Sans" w:hAnsi="Open Sans" w:cs="Open Sans"/>
        </w:rPr>
      </w:pPr>
    </w:p>
    <w:sectPr w:rsidR="0040231A" w:rsidRPr="0040231A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47B3" w14:textId="77777777" w:rsidR="00E100DE" w:rsidRDefault="00E100DE" w:rsidP="008D333D">
      <w:r>
        <w:separator/>
      </w:r>
    </w:p>
  </w:endnote>
  <w:endnote w:type="continuationSeparator" w:id="0">
    <w:p w14:paraId="498207C0" w14:textId="77777777" w:rsidR="00E100DE" w:rsidRDefault="00E100DE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3D37" w14:textId="77777777" w:rsidR="008D333D" w:rsidRDefault="008D333D" w:rsidP="00D77246"/>
  <w:p w14:paraId="644365D5" w14:textId="77777777" w:rsidR="008D333D" w:rsidRDefault="005B5715" w:rsidP="008D333D">
    <w:pPr>
      <w:tabs>
        <w:tab w:val="left" w:pos="477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4091A4CA" wp14:editId="2E6BB313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DFEF" w14:textId="77777777" w:rsidR="008D333D" w:rsidRDefault="005B5715">
    <w:r>
      <w:rPr>
        <w:noProof/>
      </w:rPr>
      <w:drawing>
        <wp:anchor distT="0" distB="0" distL="114300" distR="114300" simplePos="0" relativeHeight="251655680" behindDoc="0" locked="0" layoutInCell="1" allowOverlap="1" wp14:anchorId="2A6928C1" wp14:editId="04D03ED9">
          <wp:simplePos x="0" y="0"/>
          <wp:positionH relativeFrom="page">
            <wp:posOffset>64770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6526" w14:textId="77777777" w:rsidR="00E100DE" w:rsidRDefault="00E100DE" w:rsidP="008D333D">
      <w:r>
        <w:separator/>
      </w:r>
    </w:p>
  </w:footnote>
  <w:footnote w:type="continuationSeparator" w:id="0">
    <w:p w14:paraId="5BF8CF08" w14:textId="77777777" w:rsidR="00E100DE" w:rsidRDefault="00E100DE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5DB2" w14:textId="34A1C8DB" w:rsidR="008D333D" w:rsidRDefault="00B30B4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C1A3A2" wp14:editId="1C9C891C">
              <wp:simplePos x="0" y="0"/>
              <wp:positionH relativeFrom="column">
                <wp:posOffset>3749040</wp:posOffset>
              </wp:positionH>
              <wp:positionV relativeFrom="paragraph">
                <wp:posOffset>-259080</wp:posOffset>
              </wp:positionV>
              <wp:extent cx="1607820" cy="723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78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587A5F" w14:textId="77777777" w:rsidR="005B5715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NCSU Campus Box 7654</w:t>
                          </w:r>
                        </w:p>
                        <w:p w14:paraId="18B877CD" w14:textId="77777777" w:rsidR="005B5715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2601 Stinson Drive</w:t>
                          </w:r>
                        </w:p>
                        <w:p w14:paraId="45D858EF" w14:textId="2AE66BB4" w:rsidR="005B5715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4160 Broughton Hall</w:t>
                          </w:r>
                        </w:p>
                        <w:p w14:paraId="3C02655E" w14:textId="48737A05" w:rsidR="00BF2BC8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 xml:space="preserve">Raleigh, NC 27695 </w:t>
                          </w:r>
                        </w:p>
                        <w:p w14:paraId="377031B6" w14:textId="77777777" w:rsidR="005B5715" w:rsidRPr="005B5715" w:rsidRDefault="005B571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A3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2pt;margin-top:-20.4pt;width:126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" filled="f" stroked="f">
              <v:textbox>
                <w:txbxContent>
                  <w:p w14:paraId="71587A5F" w14:textId="77777777" w:rsidR="005B5715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NCSU Campus Box 7654</w:t>
                    </w:r>
                  </w:p>
                  <w:p w14:paraId="18B877CD" w14:textId="77777777" w:rsidR="005B5715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2601 Stinson Drive</w:t>
                    </w:r>
                  </w:p>
                  <w:p w14:paraId="45D858EF" w14:textId="2AE66BB4" w:rsidR="005B5715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4160 Broughton Hall</w:t>
                    </w:r>
                  </w:p>
                  <w:p w14:paraId="3C02655E" w14:textId="48737A05" w:rsidR="00BF2BC8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 xml:space="preserve">Raleigh, NC 27695 </w:t>
                    </w:r>
                  </w:p>
                  <w:p w14:paraId="377031B6" w14:textId="77777777" w:rsidR="005B5715" w:rsidRPr="005B5715" w:rsidRDefault="005B571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848" behindDoc="0" locked="0" layoutInCell="1" allowOverlap="1" wp14:anchorId="1693B04F" wp14:editId="59078290">
              <wp:simplePos x="0" y="0"/>
              <wp:positionH relativeFrom="column">
                <wp:posOffset>1242060</wp:posOffset>
              </wp:positionH>
              <wp:positionV relativeFrom="paragraph">
                <wp:posOffset>83820</wp:posOffset>
              </wp:positionV>
              <wp:extent cx="2110740" cy="0"/>
              <wp:effectExtent l="0" t="0" r="10160" b="127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107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B9BD2" id="Straight Connector 9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7.8pt,6.6pt" to="264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" strokecolor="red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0131363" wp14:editId="3DA357F8">
              <wp:simplePos x="0" y="0"/>
              <wp:positionH relativeFrom="column">
                <wp:posOffset>1173480</wp:posOffset>
              </wp:positionH>
              <wp:positionV relativeFrom="paragraph">
                <wp:posOffset>-175260</wp:posOffset>
              </wp:positionV>
              <wp:extent cx="2316480" cy="609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E9870" w14:textId="77777777" w:rsidR="00B30B4A" w:rsidRPr="00B30B4A" w:rsidRDefault="00B30B4A" w:rsidP="00B30B4A">
                          <w:pPr>
                            <w:rPr>
                              <w:rFonts w:ascii="Quatro Slab" w:hAnsi="Quatro Slab" w:cs="Open Sans"/>
                              <w:b/>
                              <w:color w:val="004C97"/>
                              <w:sz w:val="32"/>
                              <w:szCs w:val="18"/>
                            </w:rPr>
                          </w:pPr>
                          <w:r w:rsidRPr="00B30B4A">
                            <w:rPr>
                              <w:rFonts w:ascii="Quatro Slab" w:hAnsi="Quatro Slab" w:cs="Open Sans"/>
                              <w:b/>
                              <w:color w:val="004C97"/>
                              <w:sz w:val="32"/>
                              <w:szCs w:val="18"/>
                            </w:rPr>
                            <w:t>North Carolina FFA</w:t>
                          </w:r>
                        </w:p>
                        <w:p w14:paraId="049ACCD2" w14:textId="77777777" w:rsidR="00B30B4A" w:rsidRPr="00B30B4A" w:rsidRDefault="00B30B4A" w:rsidP="00B30B4A">
                          <w:pPr>
                            <w:rPr>
                              <w:rFonts w:ascii="Quatro Slab" w:hAnsi="Quatro Slab" w:cs="Open Sans"/>
                              <w:color w:val="004C97"/>
                              <w:sz w:val="32"/>
                              <w:szCs w:val="18"/>
                            </w:rPr>
                          </w:pPr>
                          <w:r w:rsidRPr="00B30B4A">
                            <w:rPr>
                              <w:rFonts w:ascii="Quatro Slab" w:hAnsi="Quatro Slab" w:cs="Open Sans"/>
                              <w:color w:val="004C97"/>
                              <w:sz w:val="32"/>
                              <w:szCs w:val="18"/>
                            </w:rPr>
                            <w:t>Association</w:t>
                          </w:r>
                        </w:p>
                        <w:p w14:paraId="41B03662" w14:textId="77777777" w:rsidR="00B30B4A" w:rsidRDefault="00B30B4A" w:rsidP="00B30B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131363" id="Text Box 8" o:spid="_x0000_s1027" type="#_x0000_t202" style="position:absolute;margin-left:92.4pt;margin-top:-13.8pt;width:182.4pt;height:48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" filled="f" stroked="f" strokeweight=".5pt">
              <v:textbox>
                <w:txbxContent>
                  <w:p w14:paraId="462E9870" w14:textId="77777777" w:rsidR="00B30B4A" w:rsidRPr="00B30B4A" w:rsidRDefault="00B30B4A" w:rsidP="00B30B4A">
                    <w:pPr>
                      <w:rPr>
                        <w:rFonts w:ascii="Quatro Slab" w:hAnsi="Quatro Slab" w:cs="Open Sans"/>
                        <w:b/>
                        <w:color w:val="004C97"/>
                        <w:sz w:val="32"/>
                        <w:szCs w:val="18"/>
                      </w:rPr>
                    </w:pPr>
                    <w:r w:rsidRPr="00B30B4A">
                      <w:rPr>
                        <w:rFonts w:ascii="Quatro Slab" w:hAnsi="Quatro Slab" w:cs="Open Sans"/>
                        <w:b/>
                        <w:color w:val="004C97"/>
                        <w:sz w:val="32"/>
                        <w:szCs w:val="18"/>
                      </w:rPr>
                      <w:t>North Carolina FFA</w:t>
                    </w:r>
                  </w:p>
                  <w:p w14:paraId="049ACCD2" w14:textId="77777777" w:rsidR="00B30B4A" w:rsidRPr="00B30B4A" w:rsidRDefault="00B30B4A" w:rsidP="00B30B4A">
                    <w:pPr>
                      <w:rPr>
                        <w:rFonts w:ascii="Quatro Slab" w:hAnsi="Quatro Slab" w:cs="Open Sans"/>
                        <w:color w:val="004C97"/>
                        <w:sz w:val="32"/>
                        <w:szCs w:val="18"/>
                      </w:rPr>
                    </w:pPr>
                    <w:r w:rsidRPr="00B30B4A">
                      <w:rPr>
                        <w:rFonts w:ascii="Quatro Slab" w:hAnsi="Quatro Slab" w:cs="Open Sans"/>
                        <w:color w:val="004C97"/>
                        <w:sz w:val="32"/>
                        <w:szCs w:val="18"/>
                      </w:rPr>
                      <w:t>Association</w:t>
                    </w:r>
                  </w:p>
                  <w:p w14:paraId="41B03662" w14:textId="77777777" w:rsidR="00B30B4A" w:rsidRDefault="00B30B4A" w:rsidP="00B30B4A"/>
                </w:txbxContent>
              </v:textbox>
            </v:shape>
          </w:pict>
        </mc:Fallback>
      </mc:AlternateContent>
    </w:r>
    <w:r w:rsidR="005B571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AEA362" wp14:editId="75820C15">
              <wp:simplePos x="0" y="0"/>
              <wp:positionH relativeFrom="column">
                <wp:posOffset>5586730</wp:posOffset>
              </wp:positionH>
              <wp:positionV relativeFrom="paragraph">
                <wp:posOffset>-196850</wp:posOffset>
              </wp:positionV>
              <wp:extent cx="132207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20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587912" w14:textId="477C6D10" w:rsidR="00BF2BC8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(919) 51</w:t>
                          </w:r>
                          <w: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5-4206</w:t>
                          </w:r>
                        </w:p>
                        <w:p w14:paraId="13296D73" w14:textId="4BBEAD18" w:rsidR="00BF2BC8" w:rsidRPr="005B5715" w:rsidRDefault="005B5715" w:rsidP="00BF2BC8">
                          <w:pPr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color w:val="004C97"/>
                              <w:sz w:val="18"/>
                              <w:szCs w:val="18"/>
                            </w:rPr>
                            <w:t>(919) 513-3201</w:t>
                          </w:r>
                        </w:p>
                        <w:p w14:paraId="37589A50" w14:textId="5B1B2452" w:rsidR="00BF2BC8" w:rsidRPr="005B5715" w:rsidRDefault="005B5715" w:rsidP="00BF2BC8">
                          <w:pPr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  <w:t>www.ncffa.org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EA362" id="Text Box 5" o:spid="_x0000_s1028" type="#_x0000_t202" style="position:absolute;margin-left:439.9pt;margin-top:-15.5pt;width:104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" filled="f" stroked="f">
              <v:textbox>
                <w:txbxContent>
                  <w:p w14:paraId="2E587912" w14:textId="477C6D10" w:rsidR="00BF2BC8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(919) 51</w:t>
                    </w:r>
                    <w: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5-4206</w:t>
                    </w:r>
                  </w:p>
                  <w:p w14:paraId="13296D73" w14:textId="4BBEAD18" w:rsidR="00BF2BC8" w:rsidRPr="005B5715" w:rsidRDefault="005B5715" w:rsidP="00BF2BC8">
                    <w:pPr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color w:val="004C97"/>
                        <w:sz w:val="18"/>
                        <w:szCs w:val="18"/>
                      </w:rPr>
                      <w:t>(919) 513-3201</w:t>
                    </w:r>
                  </w:p>
                  <w:p w14:paraId="37589A50" w14:textId="5B1B2452" w:rsidR="00BF2BC8" w:rsidRPr="005B5715" w:rsidRDefault="005B5715" w:rsidP="00BF2BC8">
                    <w:pPr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  <w:t>www.ncffa.org</w:t>
                    </w:r>
                  </w:p>
                </w:txbxContent>
              </v:textbox>
            </v:shape>
          </w:pict>
        </mc:Fallback>
      </mc:AlternateContent>
    </w:r>
    <w:r w:rsidR="005B5715"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15E6A0DB" wp14:editId="4BB5A8B5">
              <wp:simplePos x="0" y="0"/>
              <wp:positionH relativeFrom="column">
                <wp:posOffset>5587999</wp:posOffset>
              </wp:positionH>
              <wp:positionV relativeFrom="paragraph">
                <wp:posOffset>-222250</wp:posOffset>
              </wp:positionV>
              <wp:extent cx="0" cy="571500"/>
              <wp:effectExtent l="1270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A259A" id="Straight Connector 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pt,-17.5pt" to="440pt,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" strokecolor="red" strokeweight="1.5pt">
              <o:lock v:ext="edit" shapetype="f"/>
            </v:line>
          </w:pict>
        </mc:Fallback>
      </mc:AlternateContent>
    </w:r>
    <w:r w:rsidR="005B571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15F59C" wp14:editId="4C7C0A95">
              <wp:simplePos x="0" y="0"/>
              <wp:positionH relativeFrom="column">
                <wp:posOffset>5321300</wp:posOffset>
              </wp:positionH>
              <wp:positionV relativeFrom="paragraph">
                <wp:posOffset>-196850</wp:posOffset>
              </wp:positionV>
              <wp:extent cx="215900" cy="8299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4B8348F" w14:textId="77777777" w:rsidR="00BF2BC8" w:rsidRPr="005B5715" w:rsidRDefault="00BF2BC8" w:rsidP="00BF2BC8">
                          <w:pPr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 w:rsidRPr="005B5715"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  <w:t>P</w:t>
                          </w:r>
                        </w:p>
                        <w:p w14:paraId="09C52DBD" w14:textId="728B2293" w:rsidR="00BF2BC8" w:rsidRPr="005B5715" w:rsidRDefault="005B5715" w:rsidP="00BF2BC8">
                          <w:pPr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4C97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5F59C" id="Text Box 1" o:spid="_x0000_s1029" type="#_x0000_t202" style="position:absolute;margin-left:419pt;margin-top:-15.5pt;width:17pt;height:6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" filled="f" stroked="f">
              <v:textbox>
                <w:txbxContent>
                  <w:p w14:paraId="64B8348F" w14:textId="77777777" w:rsidR="00BF2BC8" w:rsidRPr="005B5715" w:rsidRDefault="00BF2BC8" w:rsidP="00BF2BC8">
                    <w:pPr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</w:pPr>
                    <w:r w:rsidRPr="005B5715"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  <w:t>P</w:t>
                    </w:r>
                  </w:p>
                  <w:p w14:paraId="09C52DBD" w14:textId="728B2293" w:rsidR="00BF2BC8" w:rsidRPr="005B5715" w:rsidRDefault="005B5715" w:rsidP="00BF2BC8">
                    <w:pPr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4C97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 w:rsidR="005B5715">
      <w:rPr>
        <w:noProof/>
      </w:rPr>
      <w:drawing>
        <wp:anchor distT="0" distB="0" distL="114300" distR="114300" simplePos="0" relativeHeight="251654656" behindDoc="0" locked="0" layoutInCell="1" allowOverlap="1" wp14:anchorId="4DAED6B6" wp14:editId="476FE320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1525905" cy="188785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722" b="81543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3D"/>
    <w:rsid w:val="002051FE"/>
    <w:rsid w:val="0040231A"/>
    <w:rsid w:val="00425C7D"/>
    <w:rsid w:val="00512784"/>
    <w:rsid w:val="005935D1"/>
    <w:rsid w:val="005B5715"/>
    <w:rsid w:val="005D77F6"/>
    <w:rsid w:val="00742DFF"/>
    <w:rsid w:val="00760FEF"/>
    <w:rsid w:val="007F2C63"/>
    <w:rsid w:val="008C1F98"/>
    <w:rsid w:val="008D333D"/>
    <w:rsid w:val="00912DC2"/>
    <w:rsid w:val="009F5FD6"/>
    <w:rsid w:val="00A45702"/>
    <w:rsid w:val="00A94D55"/>
    <w:rsid w:val="00B233CD"/>
    <w:rsid w:val="00B30B4A"/>
    <w:rsid w:val="00BA1A8D"/>
    <w:rsid w:val="00BF2BC8"/>
    <w:rsid w:val="00C64EF2"/>
    <w:rsid w:val="00CC45E0"/>
    <w:rsid w:val="00D77246"/>
    <w:rsid w:val="00E100DE"/>
    <w:rsid w:val="00E472BD"/>
    <w:rsid w:val="00EC4714"/>
    <w:rsid w:val="00F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41413"/>
  <w15:docId w15:val="{FFBE18F4-FD08-C342-B8D3-35CC71A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333D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023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512784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rsid w:val="00512784"/>
    <w:rPr>
      <w:i/>
      <w:iCs/>
    </w:rPr>
  </w:style>
  <w:style w:type="character" w:styleId="IntenseEmphasis">
    <w:name w:val="Intense Emphasis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F2B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BC8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F2B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2BC8"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4023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0231A"/>
    <w:pPr>
      <w:tabs>
        <w:tab w:val="left" w:pos="6120"/>
        <w:tab w:val="left" w:pos="7380"/>
      </w:tabs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0231A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22BAF-2ADE-C149-9D7A-1995B98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 </cp:lastModifiedBy>
  <cp:revision>3</cp:revision>
  <dcterms:created xsi:type="dcterms:W3CDTF">2020-06-23T18:49:00Z</dcterms:created>
  <dcterms:modified xsi:type="dcterms:W3CDTF">2020-06-23T18:52:00Z</dcterms:modified>
</cp:coreProperties>
</file>