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1A" w:rsidRDefault="0051573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Dates for </w:t>
      </w:r>
      <w:r>
        <w:rPr>
          <w:rFonts w:ascii="Arial" w:eastAsia="Arial" w:hAnsi="Arial" w:cs="Arial"/>
          <w:b/>
          <w:color w:val="222222"/>
          <w:sz w:val="36"/>
          <w:szCs w:val="36"/>
        </w:rPr>
        <w:t>2019-2020</w:t>
      </w: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 Eastern Regional Meetings</w:t>
      </w:r>
    </w:p>
    <w:p w:rsidR="00275E1A" w:rsidRDefault="0051573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 </w:t>
      </w:r>
    </w:p>
    <w:p w:rsidR="00275E1A" w:rsidRDefault="0051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South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Central Region</w:t>
      </w: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19"/>
          <w:szCs w:val="19"/>
        </w:rPr>
      </w:pPr>
    </w:p>
    <w:tbl>
      <w:tblPr>
        <w:tblStyle w:val="a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530"/>
        <w:gridCol w:w="4050"/>
        <w:gridCol w:w="2628"/>
      </w:tblGrid>
      <w:tr w:rsidR="00275E1A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Date 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275E1A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9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Grey’s Creek HS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- 4 PM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Events - 4:30 PM</w:t>
            </w:r>
          </w:p>
        </w:tc>
      </w:tr>
      <w:tr w:rsidR="00275E1A"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Land Judging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  <w:t>Thursday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  <w:t>10-24-18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Scotland County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Email Candace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Grimsley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(Lumberton) student numbers</w:t>
            </w:r>
          </w:p>
        </w:tc>
      </w:tr>
      <w:tr w:rsidR="00275E1A">
        <w:trPr>
          <w:trHeight w:val="48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Spring In-Service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Monday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3-09-20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Union Pines HS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4:00 PM</w:t>
            </w:r>
          </w:p>
        </w:tc>
      </w:tr>
      <w:tr w:rsidR="00275E1A"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Monday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3-23-20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Robeson County Farm Bureau Offices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PM</w:t>
            </w:r>
          </w:p>
        </w:tc>
      </w:tr>
      <w:tr w:rsidR="00275E1A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Rally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Friday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5-01-20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Fayetteville Technical Community College</w:t>
            </w:r>
          </w:p>
        </w:tc>
        <w:tc>
          <w:tcPr>
            <w:tcW w:w="2628" w:type="dxa"/>
            <w:tcBorders>
              <w:bottom w:val="single" w:sz="12" w:space="0" w:color="22222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275E1A" w:rsidRDefault="00275E1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51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East Central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Region</w:t>
      </w:r>
    </w:p>
    <w:p w:rsidR="00275E1A" w:rsidRDefault="00275E1A">
      <w:pPr>
        <w:spacing w:after="0"/>
        <w:rPr>
          <w:color w:val="000000"/>
        </w:rPr>
      </w:pPr>
    </w:p>
    <w:tbl>
      <w:tblPr>
        <w:tblStyle w:val="a0"/>
        <w:tblW w:w="10998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530"/>
        <w:gridCol w:w="4050"/>
        <w:gridCol w:w="2628"/>
      </w:tblGrid>
      <w:tr w:rsidR="00275E1A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275E1A">
        <w:trPr>
          <w:trHeight w:val="640"/>
        </w:trPr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9-24-19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Southern Nash HS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- 4:00PM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Events - 4:30PM</w:t>
            </w:r>
          </w:p>
        </w:tc>
      </w:tr>
      <w:tr w:rsidR="00275E1A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Spring In-Service 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Meeting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2-12-20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East Wake HS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4:00 PM</w:t>
            </w:r>
          </w:p>
        </w:tc>
      </w:tr>
      <w:tr w:rsidR="00275E1A">
        <w:trPr>
          <w:trHeight w:val="800"/>
        </w:trPr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  <w:t>tentatively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  <w:t>Monday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222222"/>
                <w:sz w:val="24"/>
                <w:szCs w:val="24"/>
              </w:rPr>
              <w:t>3-02-20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Louisburg HS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1:30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275E1A">
        <w:trPr>
          <w:trHeight w:val="880"/>
        </w:trPr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FFA Rally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Friday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3-2020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Johnston Community College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275E1A" w:rsidRDefault="0027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51573A" w:rsidRDefault="0051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275E1A" w:rsidRDefault="00515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lastRenderedPageBreak/>
        <w:t>Northeast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Region</w:t>
      </w:r>
    </w:p>
    <w:p w:rsidR="00275E1A" w:rsidRDefault="00275E1A">
      <w:pPr>
        <w:rPr>
          <w:color w:val="000000"/>
        </w:rPr>
      </w:pPr>
    </w:p>
    <w:p w:rsidR="00275E1A" w:rsidRDefault="00275E1A"/>
    <w:tbl>
      <w:tblPr>
        <w:tblStyle w:val="a1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4050"/>
        <w:gridCol w:w="2610"/>
      </w:tblGrid>
      <w:tr w:rsidR="00275E1A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275E1A"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9-25-2019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Currituck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Check-in 3:30pm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Events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4:00 pm</w:t>
            </w:r>
          </w:p>
        </w:tc>
      </w:tr>
      <w:tr w:rsidR="00275E1A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Monday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2-24-2020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Northeast Carolina Prep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Noon</w:t>
            </w:r>
          </w:p>
        </w:tc>
      </w:tr>
      <w:tr w:rsidR="00275E1A"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Spring In-Service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Monday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3-03-2020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Riverside High School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4:00pm</w:t>
            </w:r>
          </w:p>
        </w:tc>
      </w:tr>
      <w:tr w:rsidR="00275E1A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Rally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Friday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3-27-2020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Beaufort Community College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275E1A" w:rsidRDefault="00275E1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5E1A" w:rsidRDefault="00275E1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5E1A" w:rsidRDefault="00275E1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5E1A" w:rsidRDefault="0051573A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Southeast Region</w:t>
      </w:r>
    </w:p>
    <w:tbl>
      <w:tblPr>
        <w:tblStyle w:val="a2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4050"/>
        <w:gridCol w:w="2610"/>
      </w:tblGrid>
      <w:tr w:rsidR="00275E1A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275E1A">
        <w:trPr>
          <w:trHeight w:val="740"/>
        </w:trPr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Thursday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10-03-19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Lakewood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3:30pm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Events 4:00pm</w:t>
            </w:r>
          </w:p>
        </w:tc>
      </w:tr>
      <w:tr w:rsidR="00275E1A">
        <w:trPr>
          <w:trHeight w:val="700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Spring In-Service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03-17-20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University of Mount Olive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Stewart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Kornegay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Farm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4:00 PM</w:t>
            </w:r>
          </w:p>
        </w:tc>
      </w:tr>
      <w:tr w:rsidR="00275E1A">
        <w:trPr>
          <w:trHeight w:val="660"/>
        </w:trPr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4-07-20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Richlands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2:30 PM</w:t>
            </w:r>
          </w:p>
        </w:tc>
      </w:tr>
      <w:tr w:rsidR="00275E1A">
        <w:trPr>
          <w:trHeight w:val="960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Rally Registration Due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4-21-20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Please have all Federation Qualifiers by this Date/Time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5:00PM</w:t>
            </w:r>
          </w:p>
        </w:tc>
      </w:tr>
      <w:tr w:rsidR="00275E1A">
        <w:trPr>
          <w:trHeight w:val="960"/>
        </w:trPr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Rally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5-06-20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University of Mount Olive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275E1A" w:rsidRDefault="0051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275E1A" w:rsidRDefault="00275E1A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275E1A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A"/>
    <w:rsid w:val="00275E1A"/>
    <w:rsid w:val="005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6697"/>
  <w15:docId w15:val="{F7522174-691A-4F73-BFCE-8ADD873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 Best Varnell</dc:creator>
  <cp:lastModifiedBy>Denning Best Varnell</cp:lastModifiedBy>
  <cp:revision>2</cp:revision>
  <dcterms:created xsi:type="dcterms:W3CDTF">2019-07-31T19:45:00Z</dcterms:created>
  <dcterms:modified xsi:type="dcterms:W3CDTF">2019-07-31T19:45:00Z</dcterms:modified>
</cp:coreProperties>
</file>