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4B5ED" w14:textId="1317C529" w:rsidR="001B770A" w:rsidRPr="00440781" w:rsidRDefault="00E206AB" w:rsidP="000D59FC">
      <w:pPr>
        <w:ind w:left="720" w:hanging="720"/>
      </w:pPr>
      <w:r w:rsidRPr="00440781">
        <w:rPr>
          <w:noProof/>
        </w:rPr>
        <mc:AlternateContent>
          <mc:Choice Requires="wps">
            <w:drawing>
              <wp:anchor distT="0" distB="0" distL="114300" distR="114300" simplePos="0" relativeHeight="251657216" behindDoc="0" locked="0" layoutInCell="1" allowOverlap="1" wp14:anchorId="3CE6EDCB" wp14:editId="6CC67AD8">
                <wp:simplePos x="0" y="0"/>
                <wp:positionH relativeFrom="column">
                  <wp:posOffset>4229100</wp:posOffset>
                </wp:positionH>
                <wp:positionV relativeFrom="paragraph">
                  <wp:posOffset>-571500</wp:posOffset>
                </wp:positionV>
                <wp:extent cx="2295525" cy="571500"/>
                <wp:effectExtent l="0" t="0" r="0" b="1270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5715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DB423F" w14:textId="77777777" w:rsidR="00B44B3D" w:rsidRDefault="00B44B3D">
                            <w:pPr>
                              <w:pStyle w:val="BodyText"/>
                              <w:ind w:right="-825"/>
                              <w:rPr>
                                <w:rFonts w:ascii="Arial (PCL6)" w:hAnsi="Arial (PCL6)"/>
                                <w:b/>
                                <w:bCs/>
                                <w:color w:val="FFFFFF"/>
                                <w:sz w:val="18"/>
                                <w:szCs w:val="18"/>
                              </w:rPr>
                            </w:pPr>
                            <w:r>
                              <w:rPr>
                                <w:rFonts w:ascii="Arial (PCL6)" w:hAnsi="Arial (PCL6)"/>
                                <w:b/>
                                <w:bCs/>
                                <w:color w:val="FFFFFF"/>
                                <w:sz w:val="18"/>
                                <w:szCs w:val="18"/>
                              </w:rPr>
                              <w:t>College of Agriculture &amp; Life Sciences</w:t>
                            </w:r>
                          </w:p>
                          <w:p w14:paraId="3915F124" w14:textId="60262449" w:rsidR="00B44B3D" w:rsidRDefault="00B44B3D">
                            <w:pPr>
                              <w:pStyle w:val="BodyText"/>
                              <w:ind w:right="-825"/>
                              <w:rPr>
                                <w:rFonts w:ascii="Arial (PCL6)" w:hAnsi="Arial (PCL6)"/>
                                <w:b/>
                                <w:bCs/>
                                <w:color w:val="FFFFFF"/>
                                <w:sz w:val="18"/>
                                <w:szCs w:val="18"/>
                              </w:rPr>
                            </w:pPr>
                            <w:r w:rsidRPr="00AE4A34">
                              <w:rPr>
                                <w:rFonts w:ascii="Arial (PCL6)" w:hAnsi="Arial (PCL6)"/>
                                <w:b/>
                                <w:bCs/>
                                <w:color w:val="FFFFFF"/>
                                <w:sz w:val="18"/>
                                <w:szCs w:val="18"/>
                              </w:rPr>
                              <w:t xml:space="preserve">Department of </w:t>
                            </w:r>
                            <w:r>
                              <w:rPr>
                                <w:rFonts w:ascii="Arial (PCL6)" w:hAnsi="Arial (PCL6)"/>
                                <w:b/>
                                <w:bCs/>
                                <w:color w:val="FFFFFF"/>
                                <w:sz w:val="18"/>
                                <w:szCs w:val="18"/>
                              </w:rPr>
                              <w:t xml:space="preserve">Agricultural &amp; </w:t>
                            </w:r>
                            <w:r w:rsidR="00E206AB">
                              <w:rPr>
                                <w:rFonts w:ascii="Arial (PCL6)" w:hAnsi="Arial (PCL6)"/>
                                <w:b/>
                                <w:bCs/>
                                <w:color w:val="FFFFFF"/>
                                <w:sz w:val="18"/>
                                <w:szCs w:val="18"/>
                              </w:rPr>
                              <w:t>Human</w:t>
                            </w:r>
                            <w:r w:rsidR="00E206AB">
                              <w:rPr>
                                <w:rFonts w:ascii="Arial (PCL6)" w:hAnsi="Arial (PCL6)"/>
                                <w:b/>
                                <w:bCs/>
                                <w:color w:val="FFFFFF"/>
                                <w:sz w:val="18"/>
                                <w:szCs w:val="18"/>
                              </w:rPr>
                              <w:br/>
                              <w:t>Sciences</w:t>
                            </w:r>
                          </w:p>
                          <w:p w14:paraId="7AA9D390" w14:textId="77777777" w:rsidR="00E206AB" w:rsidRPr="00F46D07" w:rsidRDefault="00E206AB">
                            <w:pPr>
                              <w:pStyle w:val="BodyText"/>
                              <w:ind w:right="-825"/>
                              <w:rPr>
                                <w:rFonts w:ascii="Arial (PCL6)" w:hAnsi="Arial (PCL6)"/>
                                <w:b/>
                                <w:bCs/>
                                <w:color w:val="FFFFFF"/>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CE6EDCB" id="_x0000_t202" coordsize="21600,21600" o:spt="202" path="m0,0l0,21600,21600,21600,21600,0xe">
                <v:stroke joinstyle="miter"/>
                <v:path gradientshapeok="t" o:connecttype="rect"/>
              </v:shapetype>
              <v:shape id="Text Box 22" o:spid="_x0000_s1026" type="#_x0000_t202" style="position:absolute;left:0;text-align:left;margin-left:333pt;margin-top:-44.95pt;width:180.7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y1HIQCAAAQBQAADgAAAGRycy9lMm9Eb2MueG1srFRrb9sgFP0+af8B8T31Q3YTW3WqNpmnSd1D&#10;avcDiMExGgYGJHY39b/vgpM06zZpmpYPDo/L4Z57zuXqeuwF2jNjuZIVTi5ijJhsFOVyW+HPD/Vs&#10;gZF1RFIilGQVfmQWXy9fv7oadMlS1SlBmUEAIm056Ap3zukyimzTsZ7YC6WZhM1WmZ44mJptRA0Z&#10;AL0XURrHl9GgDNVGNcxaWF1Pm3gZ8NuWNe5j21rmkKgw5ObC14Tvxn+j5RUpt4bojjeHNMg/ZNET&#10;LuHSE9SaOIJ2hv8C1fPGKKtad9GoPlJtyxsWOACbJH7B5r4jmgUuUByrT2Wy/w+2+bD/ZBCnFc4w&#10;kqQHiR7Y6NCtGlGa+vIM2pYQda8hzo2wDjIHqlbfqeaLRVKtOiK37MYYNXSMUEgv8Sejs6MTjvUg&#10;m+G9onAP2TkVgMbW9L52UA0E6CDT40kan0sDi2la5HmaY9TAXj5P8jhoF5HyeFob694y1SM/qLAB&#10;6QM62d9Z57Mh5THEX2aV4LTmQoSJ2W5WwqA9AZvUdQy/QOBFmJA+WCp/bEKcViBJuMPv+XSD7N+L&#10;JM3i27SY1ZeL+Syrs3xWzOPFLE6K2+IyzopsXT/5BJOs7DilTN5xyY4WTLK/k/jQDJN5ggnRUOHC&#10;Vyrw+iNJT/H3JHvuoCMF7yu8OAWR0gv7RlKgTUpHuJjG0c/phypDDY7/oSrBBl75yQNu3IyA4r2x&#10;UfQRDGEU6AWqwzMCg06ZbxgN0JIVtl93xDCMxDsJpiqSLPM9HCZZPk9hYs53Nuc7RDYAVWGH0TRc&#10;uanvd9rwbQc3TTaW6gaM2PLgkeesDvaFtgtkDk+E7+vzeYh6fsiWPwAAAP//AwBQSwMEFAAGAAgA&#10;AAAhADNUH/XfAAAACQEAAA8AAABkcnMvZG93bnJldi54bWxMj8FOwzAMhu9IvENkJG5bskmUrWs6&#10;TUOABDvAQJzTxGurNU6VZFvh6UlPcLT8+ff3F+vBduyMPrSOJMymAhiSdqalWsLnx+NkASxERUZ1&#10;jlDCNwZYl9dXhcqNu9A7nvexZimEQq4kNDH2OedBN2hVmLoeKe0OzlsV0+hrbry6pHDb8bkQGbeq&#10;pfShUT1uG9TH/ckmjRdrnx+qLzF71U8/zmv/ttlVUt7eDJsVsIhD/INh1E83UCanyp3IBNZJyLIs&#10;dYkSJovlEthIiPn9HbBqZHlZ8P8Nyl8AAAD//wMAUEsBAi0AFAAGAAgAAAAhAOSZw8D7AAAA4QEA&#10;ABMAAAAAAAAAAAAAAAAAAAAAAFtDb250ZW50X1R5cGVzXS54bWxQSwECLQAUAAYACAAAACEAI7Jq&#10;4dcAAACUAQAACwAAAAAAAAAAAAAAAAAsAQAAX3JlbHMvLnJlbHNQSwECLQAUAAYACAAAACEA52y1&#10;HIQCAAAQBQAADgAAAAAAAAAAAAAAAAAsAgAAZHJzL2Uyb0RvYy54bWxQSwECLQAUAAYACAAAACEA&#10;M1Qf9d8AAAAJAQAADwAAAAAAAAAAAAAAAADcBAAAZHJzL2Rvd25yZXYueG1sUEsFBgAAAAAEAAQA&#10;8wAAAOgFAAAAAA==&#10;" fillcolor="red" stroked="f">
                <v:textbox>
                  <w:txbxContent>
                    <w:p w14:paraId="37DB423F" w14:textId="77777777" w:rsidR="00B44B3D" w:rsidRDefault="00B44B3D">
                      <w:pPr>
                        <w:pStyle w:val="BodyText"/>
                        <w:ind w:right="-825"/>
                        <w:rPr>
                          <w:rFonts w:ascii="Arial (PCL6)" w:hAnsi="Arial (PCL6)"/>
                          <w:b/>
                          <w:bCs/>
                          <w:color w:val="FFFFFF"/>
                          <w:sz w:val="18"/>
                          <w:szCs w:val="18"/>
                        </w:rPr>
                      </w:pPr>
                      <w:r>
                        <w:rPr>
                          <w:rFonts w:ascii="Arial (PCL6)" w:hAnsi="Arial (PCL6)"/>
                          <w:b/>
                          <w:bCs/>
                          <w:color w:val="FFFFFF"/>
                          <w:sz w:val="18"/>
                          <w:szCs w:val="18"/>
                        </w:rPr>
                        <w:t>College of Agriculture &amp; Life Sciences</w:t>
                      </w:r>
                    </w:p>
                    <w:p w14:paraId="3915F124" w14:textId="60262449" w:rsidR="00B44B3D" w:rsidRDefault="00B44B3D">
                      <w:pPr>
                        <w:pStyle w:val="BodyText"/>
                        <w:ind w:right="-825"/>
                        <w:rPr>
                          <w:rFonts w:ascii="Arial (PCL6)" w:hAnsi="Arial (PCL6)"/>
                          <w:b/>
                          <w:bCs/>
                          <w:color w:val="FFFFFF"/>
                          <w:sz w:val="18"/>
                          <w:szCs w:val="18"/>
                        </w:rPr>
                      </w:pPr>
                      <w:r w:rsidRPr="00AE4A34">
                        <w:rPr>
                          <w:rFonts w:ascii="Arial (PCL6)" w:hAnsi="Arial (PCL6)"/>
                          <w:b/>
                          <w:bCs/>
                          <w:color w:val="FFFFFF"/>
                          <w:sz w:val="18"/>
                          <w:szCs w:val="18"/>
                        </w:rPr>
                        <w:t xml:space="preserve">Department of </w:t>
                      </w:r>
                      <w:r>
                        <w:rPr>
                          <w:rFonts w:ascii="Arial (PCL6)" w:hAnsi="Arial (PCL6)"/>
                          <w:b/>
                          <w:bCs/>
                          <w:color w:val="FFFFFF"/>
                          <w:sz w:val="18"/>
                          <w:szCs w:val="18"/>
                        </w:rPr>
                        <w:t xml:space="preserve">Agricultural &amp; </w:t>
                      </w:r>
                      <w:r w:rsidR="00E206AB">
                        <w:rPr>
                          <w:rFonts w:ascii="Arial (PCL6)" w:hAnsi="Arial (PCL6)"/>
                          <w:b/>
                          <w:bCs/>
                          <w:color w:val="FFFFFF"/>
                          <w:sz w:val="18"/>
                          <w:szCs w:val="18"/>
                        </w:rPr>
                        <w:t>Human</w:t>
                      </w:r>
                      <w:r w:rsidR="00E206AB">
                        <w:rPr>
                          <w:rFonts w:ascii="Arial (PCL6)" w:hAnsi="Arial (PCL6)"/>
                          <w:b/>
                          <w:bCs/>
                          <w:color w:val="FFFFFF"/>
                          <w:sz w:val="18"/>
                          <w:szCs w:val="18"/>
                        </w:rPr>
                        <w:br/>
                        <w:t>Sciences</w:t>
                      </w:r>
                    </w:p>
                    <w:p w14:paraId="7AA9D390" w14:textId="77777777" w:rsidR="00E206AB" w:rsidRPr="00F46D07" w:rsidRDefault="00E206AB">
                      <w:pPr>
                        <w:pStyle w:val="BodyText"/>
                        <w:ind w:right="-825"/>
                        <w:rPr>
                          <w:rFonts w:ascii="Arial (PCL6)" w:hAnsi="Arial (PCL6)"/>
                          <w:b/>
                          <w:bCs/>
                          <w:color w:val="FFFFFF"/>
                          <w:sz w:val="18"/>
                          <w:szCs w:val="18"/>
                        </w:rPr>
                      </w:pPr>
                    </w:p>
                  </w:txbxContent>
                </v:textbox>
              </v:shape>
            </w:pict>
          </mc:Fallback>
        </mc:AlternateContent>
      </w:r>
      <w:r w:rsidR="00C04936" w:rsidRPr="00440781">
        <w:rPr>
          <w:noProof/>
        </w:rPr>
        <mc:AlternateContent>
          <mc:Choice Requires="wps">
            <w:drawing>
              <wp:anchor distT="0" distB="0" distL="114300" distR="114300" simplePos="0" relativeHeight="251658240" behindDoc="0" locked="0" layoutInCell="1" allowOverlap="1" wp14:anchorId="020359F3" wp14:editId="1B2181A4">
                <wp:simplePos x="0" y="0"/>
                <wp:positionH relativeFrom="column">
                  <wp:posOffset>4572000</wp:posOffset>
                </wp:positionH>
                <wp:positionV relativeFrom="paragraph">
                  <wp:posOffset>114300</wp:posOffset>
                </wp:positionV>
                <wp:extent cx="2057400" cy="1257300"/>
                <wp:effectExtent l="0" t="0" r="0"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022AA3" w14:textId="77777777" w:rsidR="00B44B3D" w:rsidRPr="00500C2A" w:rsidRDefault="00B44B3D">
                            <w:pPr>
                              <w:pStyle w:val="HTMLBody"/>
                              <w:rPr>
                                <w:rFonts w:ascii="Arial Narrow" w:hAnsi="Arial Narrow" w:cs="Arial"/>
                                <w:b/>
                                <w:bCs/>
                                <w:color w:val="808080"/>
                              </w:rPr>
                            </w:pPr>
                            <w:r>
                              <w:rPr>
                                <w:rFonts w:ascii="Arial Narrow" w:hAnsi="Arial Narrow" w:cs="Arial"/>
                                <w:b/>
                                <w:bCs/>
                                <w:color w:val="808080"/>
                              </w:rPr>
                              <w:t>Jason Davis</w:t>
                            </w:r>
                          </w:p>
                          <w:p w14:paraId="3C2A6CE2" w14:textId="77777777" w:rsidR="00B44B3D" w:rsidRPr="00500C2A" w:rsidRDefault="00B44B3D">
                            <w:pPr>
                              <w:pStyle w:val="HTMLBody"/>
                              <w:rPr>
                                <w:rFonts w:ascii="Arial Narrow" w:hAnsi="Arial Narrow" w:cs="Arial"/>
                                <w:b/>
                                <w:bCs/>
                                <w:color w:val="808080"/>
                              </w:rPr>
                            </w:pPr>
                            <w:r>
                              <w:rPr>
                                <w:rFonts w:ascii="Arial Narrow" w:hAnsi="Arial Narrow" w:cs="Arial"/>
                                <w:b/>
                                <w:bCs/>
                                <w:color w:val="808080"/>
                              </w:rPr>
                              <w:t>State FFA Coordinator</w:t>
                            </w:r>
                          </w:p>
                          <w:p w14:paraId="429FE062" w14:textId="77777777" w:rsidR="00B44B3D" w:rsidRPr="00500C2A" w:rsidRDefault="00B44B3D">
                            <w:pPr>
                              <w:pStyle w:val="HTMLBody"/>
                              <w:rPr>
                                <w:rFonts w:ascii="Arial Narrow" w:hAnsi="Arial Narrow"/>
                              </w:rPr>
                            </w:pPr>
                            <w:r>
                              <w:rPr>
                                <w:rFonts w:ascii="Arial Narrow" w:hAnsi="Arial Narrow" w:cs="Arial"/>
                                <w:b/>
                                <w:bCs/>
                                <w:color w:val="808080"/>
                              </w:rPr>
                              <w:t xml:space="preserve">520 </w:t>
                            </w:r>
                            <w:proofErr w:type="spellStart"/>
                            <w:r>
                              <w:rPr>
                                <w:rFonts w:ascii="Arial Narrow" w:hAnsi="Arial Narrow" w:cs="Arial"/>
                                <w:b/>
                                <w:bCs/>
                                <w:color w:val="808080"/>
                              </w:rPr>
                              <w:t>Brickhaven</w:t>
                            </w:r>
                            <w:proofErr w:type="spellEnd"/>
                            <w:r>
                              <w:rPr>
                                <w:rFonts w:ascii="Arial Narrow" w:hAnsi="Arial Narrow" w:cs="Arial"/>
                                <w:b/>
                                <w:bCs/>
                                <w:color w:val="808080"/>
                              </w:rPr>
                              <w:t xml:space="preserve"> Drive</w:t>
                            </w:r>
                          </w:p>
                          <w:p w14:paraId="0A6FF7FB" w14:textId="77777777" w:rsidR="00B44B3D" w:rsidRPr="00500C2A" w:rsidRDefault="00B44B3D">
                            <w:pPr>
                              <w:pStyle w:val="HTMLBody"/>
                              <w:rPr>
                                <w:rFonts w:ascii="Arial Narrow" w:hAnsi="Arial Narrow" w:cs="Arial"/>
                                <w:b/>
                                <w:bCs/>
                                <w:color w:val="808080"/>
                              </w:rPr>
                            </w:pPr>
                            <w:r w:rsidRPr="00500C2A">
                              <w:rPr>
                                <w:rFonts w:ascii="Arial Narrow" w:hAnsi="Arial Narrow" w:cs="Arial"/>
                                <w:b/>
                                <w:bCs/>
                                <w:color w:val="808080"/>
                              </w:rPr>
                              <w:t>Campus Box 7</w:t>
                            </w:r>
                            <w:r>
                              <w:rPr>
                                <w:rFonts w:ascii="Arial Narrow" w:hAnsi="Arial Narrow" w:cs="Arial"/>
                                <w:b/>
                                <w:bCs/>
                                <w:color w:val="808080"/>
                              </w:rPr>
                              <w:t>654</w:t>
                            </w:r>
                          </w:p>
                          <w:p w14:paraId="04890CA3" w14:textId="77777777" w:rsidR="00B44B3D" w:rsidRPr="00500C2A" w:rsidRDefault="00B44B3D">
                            <w:pPr>
                              <w:pStyle w:val="HTMLBody"/>
                              <w:rPr>
                                <w:rFonts w:ascii="Arial Narrow" w:hAnsi="Arial Narrow" w:cs="Arial"/>
                                <w:b/>
                                <w:bCs/>
                                <w:color w:val="808080"/>
                              </w:rPr>
                            </w:pPr>
                            <w:r w:rsidRPr="00500C2A">
                              <w:rPr>
                                <w:rFonts w:ascii="Arial Narrow" w:hAnsi="Arial Narrow" w:cs="Arial"/>
                                <w:b/>
                                <w:bCs/>
                                <w:color w:val="808080"/>
                              </w:rPr>
                              <w:t>Raleigh, NC 27695-7</w:t>
                            </w:r>
                            <w:r>
                              <w:rPr>
                                <w:rFonts w:ascii="Arial Narrow" w:hAnsi="Arial Narrow" w:cs="Arial"/>
                                <w:b/>
                                <w:bCs/>
                                <w:color w:val="808080"/>
                              </w:rPr>
                              <w:t>654</w:t>
                            </w:r>
                          </w:p>
                          <w:p w14:paraId="18B68263" w14:textId="13E710F9" w:rsidR="00B44B3D" w:rsidRPr="00500C2A" w:rsidRDefault="00B44B3D">
                            <w:pPr>
                              <w:pStyle w:val="HTMLBody"/>
                              <w:rPr>
                                <w:rFonts w:ascii="Arial Narrow" w:hAnsi="Arial Narrow" w:cs="Arial"/>
                                <w:b/>
                                <w:bCs/>
                                <w:color w:val="808080"/>
                              </w:rPr>
                            </w:pPr>
                            <w:r w:rsidRPr="00500C2A">
                              <w:rPr>
                                <w:rFonts w:ascii="Arial Narrow" w:hAnsi="Arial Narrow" w:cs="Arial"/>
                                <w:b/>
                                <w:bCs/>
                                <w:color w:val="808080"/>
                              </w:rPr>
                              <w:t>Telephone:  919-51</w:t>
                            </w:r>
                            <w:r w:rsidR="00DA241C">
                              <w:rPr>
                                <w:rFonts w:ascii="Arial Narrow" w:hAnsi="Arial Narrow" w:cs="Arial"/>
                                <w:b/>
                                <w:bCs/>
                                <w:color w:val="808080"/>
                              </w:rPr>
                              <w:t>3</w:t>
                            </w:r>
                            <w:r w:rsidRPr="00500C2A">
                              <w:rPr>
                                <w:rFonts w:ascii="Arial Narrow" w:hAnsi="Arial Narrow" w:cs="Arial"/>
                                <w:b/>
                                <w:bCs/>
                                <w:color w:val="808080"/>
                              </w:rPr>
                              <w:t>-</w:t>
                            </w:r>
                            <w:r w:rsidR="00DA241C">
                              <w:rPr>
                                <w:rFonts w:ascii="Arial Narrow" w:hAnsi="Arial Narrow" w:cs="Arial"/>
                                <w:b/>
                                <w:bCs/>
                                <w:color w:val="808080"/>
                              </w:rPr>
                              <w:t>0</w:t>
                            </w:r>
                            <w:r>
                              <w:rPr>
                                <w:rFonts w:ascii="Arial Narrow" w:hAnsi="Arial Narrow" w:cs="Arial"/>
                                <w:b/>
                                <w:bCs/>
                                <w:color w:val="808080"/>
                              </w:rPr>
                              <w:t>2</w:t>
                            </w:r>
                            <w:r w:rsidR="00DA241C">
                              <w:rPr>
                                <w:rFonts w:ascii="Arial Narrow" w:hAnsi="Arial Narrow" w:cs="Arial"/>
                                <w:b/>
                                <w:bCs/>
                                <w:color w:val="808080"/>
                              </w:rPr>
                              <w:t>1</w:t>
                            </w:r>
                            <w:r>
                              <w:rPr>
                                <w:rFonts w:ascii="Arial Narrow" w:hAnsi="Arial Narrow" w:cs="Arial"/>
                                <w:b/>
                                <w:bCs/>
                                <w:color w:val="808080"/>
                              </w:rPr>
                              <w:t>6</w:t>
                            </w:r>
                          </w:p>
                          <w:p w14:paraId="2CB4DA25" w14:textId="77777777" w:rsidR="00B44B3D" w:rsidRPr="00500C2A" w:rsidRDefault="00B44B3D">
                            <w:pPr>
                              <w:pStyle w:val="HTMLBody"/>
                              <w:rPr>
                                <w:rFonts w:ascii="Arial Narrow" w:hAnsi="Arial Narrow" w:cs="Arial"/>
                                <w:b/>
                                <w:bCs/>
                                <w:color w:val="808080"/>
                              </w:rPr>
                            </w:pPr>
                            <w:r>
                              <w:rPr>
                                <w:rFonts w:ascii="Arial Narrow" w:hAnsi="Arial Narrow" w:cs="Arial"/>
                                <w:b/>
                                <w:bCs/>
                                <w:color w:val="808080"/>
                              </w:rPr>
                              <w:t>Fax:  919-513-3201</w:t>
                            </w:r>
                          </w:p>
                          <w:p w14:paraId="3121908A" w14:textId="06445FB2" w:rsidR="00B44B3D" w:rsidRPr="00500C2A" w:rsidRDefault="002F496C">
                            <w:pPr>
                              <w:rPr>
                                <w:rFonts w:ascii="Arial Narrow" w:hAnsi="Arial Narrow"/>
                                <w:color w:val="0000FF"/>
                                <w:sz w:val="20"/>
                                <w:szCs w:val="20"/>
                              </w:rPr>
                            </w:pPr>
                            <w:r>
                              <w:rPr>
                                <w:rFonts w:ascii="Arial Narrow" w:hAnsi="Arial Narrow" w:cs="Arial"/>
                                <w:b/>
                                <w:bCs/>
                                <w:color w:val="0000FF"/>
                                <w:sz w:val="20"/>
                                <w:szCs w:val="20"/>
                              </w:rPr>
                              <w:t>Email</w:t>
                            </w:r>
                            <w:r w:rsidR="00B44B3D" w:rsidRPr="00500C2A">
                              <w:rPr>
                                <w:rFonts w:ascii="Arial Narrow" w:hAnsi="Arial Narrow" w:cs="Arial"/>
                                <w:b/>
                                <w:bCs/>
                                <w:color w:val="0000FF"/>
                                <w:sz w:val="20"/>
                                <w:szCs w:val="20"/>
                              </w:rPr>
                              <w:t xml:space="preserve">: </w:t>
                            </w:r>
                            <w:r w:rsidR="00B44B3D">
                              <w:rPr>
                                <w:rFonts w:ascii="Arial Narrow" w:hAnsi="Arial Narrow" w:cs="Arial"/>
                                <w:b/>
                                <w:bCs/>
                                <w:color w:val="0000FF"/>
                                <w:sz w:val="20"/>
                                <w:szCs w:val="20"/>
                              </w:rPr>
                              <w:t>jason_davis@ncsu.edu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359F3" id="_x0000_t202" coordsize="21600,21600" o:spt="202" path="m,l,21600r21600,l21600,xe">
                <v:stroke joinstyle="miter"/>
                <v:path gradientshapeok="t" o:connecttype="rect"/>
              </v:shapetype>
              <v:shape id="Text Box 23" o:spid="_x0000_s1027" type="#_x0000_t202" style="position:absolute;left:0;text-align:left;margin-left:5in;margin-top:9pt;width:162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mOUhAIAABgFAAAOAAAAZHJzL2Uyb0RvYy54bWysVNuO2yAQfa/Uf0C8Z32pvYmtdVZ7aapK&#13;&#10;24u02w8ggGNUDBRI7G3Vf++Ak2y2F6mq6gcMzHCYmXOGi8uxl2jHrRNaNTg7SzHiimom1KbBnx5W&#13;&#10;swVGzhPFiNSKN/iRO3y5fPniYjA1z3WnJeMWAYhy9WAa3Hlv6iRxtOM9cWfacAXGVtueeFjaTcIs&#13;&#10;GQC9l0mepufJoC0zVlPuHOzeTka8jPhty6n/0LaOeyQbDLH5ONo4rsOYLC9IvbHEdILuwyD/EEVP&#13;&#10;hIJLj1C3xBO0teIXqF5Qq51u/RnVfaLbVlAec4BssvSnbO47YnjMBYrjzLFM7v/B0ve7jxYJ1uAS&#13;&#10;I0V6oOiBjx5d6xHlr0J5BuNq8Lo34OdH2AeaY6rO3Gn62SGlbzqiNvzKWj10nDAILwsnk5OjE44L&#13;&#10;IOvhnWZwD9l6HYHG1vahdlANBOhA0+ORmhALhc08LedFCiYKtiwv569gEe4g9eG4sc6/4bpHYdJg&#13;&#10;C9xHeLK7c35yPbiE25yWgq2ElHFhN+sbadGOgE5W8dujP3OTKjgrHY5NiNMORAl3BFuIN/L+rcry&#13;&#10;Ir3Oq9nqfDGfFauinFXzdDFLs+q6Ok+LqrhdfQ8BZkXdCca4uhOKHzSYFX/H8b4bJvVEFaKhwVWZ&#13;&#10;lxNHf0wyjd/vkuyFh5aUom/w4uhE6sDsa8UgbVJ7IuQ0T56HHwmBGhz+sSpRB4H6SQR+XI9RcVEk&#13;&#10;QSNrzR5BGFYDbUAxPCcw6bT9itEArdlg92VLLMdIvlUgrioritDLcVGU8xwW9tSyPrUQRQGqwR6j&#13;&#10;aXrjp/7fGis2Hdw0yVnpKxBkK6JUnqLayxjaL+a0fypCf5+uo9fTg7b8AQAA//8DAFBLAwQUAAYA&#13;&#10;CAAAACEAdo0s3uAAAAAQAQAADwAAAGRycy9kb3ducmV2LnhtbExPy07DMBC8I/EP1iJxQdRuFZKS&#13;&#10;xql4CMS1pR+wid0kIl5Hsdukf8/2BJd9aGZnZ4rt7HpxtmPoPGlYLhQIS7U3HTUaDt8fj2sQISIZ&#13;&#10;7D1ZDRcbYFve3hSYGz/Rzp73sREsQiFHDW2MQy5lqFvrMCz8YImxox8dRl7HRpoRJxZ3vVwplUqH&#13;&#10;HfGHFgf71tr6Z39yGo5f08PT81R9xkO2S9JX7LLKX7S+v5vfN1xeNiCinePfBVwzsH8o2VjlT2SC&#13;&#10;6DVk/IOpDKy5XwkqSXiqNKyWqQJZFvJ/kPIXAAD//wMAUEsBAi0AFAAGAAgAAAAhALaDOJL+AAAA&#13;&#10;4QEAABMAAAAAAAAAAAAAAAAAAAAAAFtDb250ZW50X1R5cGVzXS54bWxQSwECLQAUAAYACAAAACEA&#13;&#10;OP0h/9YAAACUAQAACwAAAAAAAAAAAAAAAAAvAQAAX3JlbHMvLnJlbHNQSwECLQAUAAYACAAAACEA&#13;&#10;7XpjlIQCAAAYBQAADgAAAAAAAAAAAAAAAAAuAgAAZHJzL2Uyb0RvYy54bWxQSwECLQAUAAYACAAA&#13;&#10;ACEAdo0s3uAAAAAQAQAADwAAAAAAAAAAAAAAAADeBAAAZHJzL2Rvd25yZXYueG1sUEsFBgAAAAAE&#13;&#10;AAQA8wAAAOsFAAAAAA==&#13;&#10;" stroked="f">
                <v:textbox>
                  <w:txbxContent>
                    <w:p w14:paraId="26022AA3" w14:textId="77777777" w:rsidR="00B44B3D" w:rsidRPr="00500C2A" w:rsidRDefault="00B44B3D">
                      <w:pPr>
                        <w:pStyle w:val="HTMLBody"/>
                        <w:rPr>
                          <w:rFonts w:ascii="Arial Narrow" w:hAnsi="Arial Narrow" w:cs="Arial"/>
                          <w:b/>
                          <w:bCs/>
                          <w:color w:val="808080"/>
                        </w:rPr>
                      </w:pPr>
                      <w:r>
                        <w:rPr>
                          <w:rFonts w:ascii="Arial Narrow" w:hAnsi="Arial Narrow" w:cs="Arial"/>
                          <w:b/>
                          <w:bCs/>
                          <w:color w:val="808080"/>
                        </w:rPr>
                        <w:t>Jason Davis</w:t>
                      </w:r>
                    </w:p>
                    <w:p w14:paraId="3C2A6CE2" w14:textId="77777777" w:rsidR="00B44B3D" w:rsidRPr="00500C2A" w:rsidRDefault="00B44B3D">
                      <w:pPr>
                        <w:pStyle w:val="HTMLBody"/>
                        <w:rPr>
                          <w:rFonts w:ascii="Arial Narrow" w:hAnsi="Arial Narrow" w:cs="Arial"/>
                          <w:b/>
                          <w:bCs/>
                          <w:color w:val="808080"/>
                        </w:rPr>
                      </w:pPr>
                      <w:r>
                        <w:rPr>
                          <w:rFonts w:ascii="Arial Narrow" w:hAnsi="Arial Narrow" w:cs="Arial"/>
                          <w:b/>
                          <w:bCs/>
                          <w:color w:val="808080"/>
                        </w:rPr>
                        <w:t>State FFA Coordinator</w:t>
                      </w:r>
                    </w:p>
                    <w:p w14:paraId="429FE062" w14:textId="77777777" w:rsidR="00B44B3D" w:rsidRPr="00500C2A" w:rsidRDefault="00B44B3D">
                      <w:pPr>
                        <w:pStyle w:val="HTMLBody"/>
                        <w:rPr>
                          <w:rFonts w:ascii="Arial Narrow" w:hAnsi="Arial Narrow"/>
                        </w:rPr>
                      </w:pPr>
                      <w:r>
                        <w:rPr>
                          <w:rFonts w:ascii="Arial Narrow" w:hAnsi="Arial Narrow" w:cs="Arial"/>
                          <w:b/>
                          <w:bCs/>
                          <w:color w:val="808080"/>
                        </w:rPr>
                        <w:t xml:space="preserve">520 </w:t>
                      </w:r>
                      <w:proofErr w:type="spellStart"/>
                      <w:r>
                        <w:rPr>
                          <w:rFonts w:ascii="Arial Narrow" w:hAnsi="Arial Narrow" w:cs="Arial"/>
                          <w:b/>
                          <w:bCs/>
                          <w:color w:val="808080"/>
                        </w:rPr>
                        <w:t>Brickhaven</w:t>
                      </w:r>
                      <w:proofErr w:type="spellEnd"/>
                      <w:r>
                        <w:rPr>
                          <w:rFonts w:ascii="Arial Narrow" w:hAnsi="Arial Narrow" w:cs="Arial"/>
                          <w:b/>
                          <w:bCs/>
                          <w:color w:val="808080"/>
                        </w:rPr>
                        <w:t xml:space="preserve"> Drive</w:t>
                      </w:r>
                    </w:p>
                    <w:p w14:paraId="0A6FF7FB" w14:textId="77777777" w:rsidR="00B44B3D" w:rsidRPr="00500C2A" w:rsidRDefault="00B44B3D">
                      <w:pPr>
                        <w:pStyle w:val="HTMLBody"/>
                        <w:rPr>
                          <w:rFonts w:ascii="Arial Narrow" w:hAnsi="Arial Narrow" w:cs="Arial"/>
                          <w:b/>
                          <w:bCs/>
                          <w:color w:val="808080"/>
                        </w:rPr>
                      </w:pPr>
                      <w:r w:rsidRPr="00500C2A">
                        <w:rPr>
                          <w:rFonts w:ascii="Arial Narrow" w:hAnsi="Arial Narrow" w:cs="Arial"/>
                          <w:b/>
                          <w:bCs/>
                          <w:color w:val="808080"/>
                        </w:rPr>
                        <w:t>Campus Box 7</w:t>
                      </w:r>
                      <w:r>
                        <w:rPr>
                          <w:rFonts w:ascii="Arial Narrow" w:hAnsi="Arial Narrow" w:cs="Arial"/>
                          <w:b/>
                          <w:bCs/>
                          <w:color w:val="808080"/>
                        </w:rPr>
                        <w:t>654</w:t>
                      </w:r>
                    </w:p>
                    <w:p w14:paraId="04890CA3" w14:textId="77777777" w:rsidR="00B44B3D" w:rsidRPr="00500C2A" w:rsidRDefault="00B44B3D">
                      <w:pPr>
                        <w:pStyle w:val="HTMLBody"/>
                        <w:rPr>
                          <w:rFonts w:ascii="Arial Narrow" w:hAnsi="Arial Narrow" w:cs="Arial"/>
                          <w:b/>
                          <w:bCs/>
                          <w:color w:val="808080"/>
                        </w:rPr>
                      </w:pPr>
                      <w:r w:rsidRPr="00500C2A">
                        <w:rPr>
                          <w:rFonts w:ascii="Arial Narrow" w:hAnsi="Arial Narrow" w:cs="Arial"/>
                          <w:b/>
                          <w:bCs/>
                          <w:color w:val="808080"/>
                        </w:rPr>
                        <w:t>Raleigh, NC 27695-7</w:t>
                      </w:r>
                      <w:r>
                        <w:rPr>
                          <w:rFonts w:ascii="Arial Narrow" w:hAnsi="Arial Narrow" w:cs="Arial"/>
                          <w:b/>
                          <w:bCs/>
                          <w:color w:val="808080"/>
                        </w:rPr>
                        <w:t>654</w:t>
                      </w:r>
                    </w:p>
                    <w:p w14:paraId="18B68263" w14:textId="13E710F9" w:rsidR="00B44B3D" w:rsidRPr="00500C2A" w:rsidRDefault="00B44B3D">
                      <w:pPr>
                        <w:pStyle w:val="HTMLBody"/>
                        <w:rPr>
                          <w:rFonts w:ascii="Arial Narrow" w:hAnsi="Arial Narrow" w:cs="Arial"/>
                          <w:b/>
                          <w:bCs/>
                          <w:color w:val="808080"/>
                        </w:rPr>
                      </w:pPr>
                      <w:r w:rsidRPr="00500C2A">
                        <w:rPr>
                          <w:rFonts w:ascii="Arial Narrow" w:hAnsi="Arial Narrow" w:cs="Arial"/>
                          <w:b/>
                          <w:bCs/>
                          <w:color w:val="808080"/>
                        </w:rPr>
                        <w:t>Telephone:  919-51</w:t>
                      </w:r>
                      <w:r w:rsidR="00DA241C">
                        <w:rPr>
                          <w:rFonts w:ascii="Arial Narrow" w:hAnsi="Arial Narrow" w:cs="Arial"/>
                          <w:b/>
                          <w:bCs/>
                          <w:color w:val="808080"/>
                        </w:rPr>
                        <w:t>3</w:t>
                      </w:r>
                      <w:r w:rsidRPr="00500C2A">
                        <w:rPr>
                          <w:rFonts w:ascii="Arial Narrow" w:hAnsi="Arial Narrow" w:cs="Arial"/>
                          <w:b/>
                          <w:bCs/>
                          <w:color w:val="808080"/>
                        </w:rPr>
                        <w:t>-</w:t>
                      </w:r>
                      <w:r w:rsidR="00DA241C">
                        <w:rPr>
                          <w:rFonts w:ascii="Arial Narrow" w:hAnsi="Arial Narrow" w:cs="Arial"/>
                          <w:b/>
                          <w:bCs/>
                          <w:color w:val="808080"/>
                        </w:rPr>
                        <w:t>0</w:t>
                      </w:r>
                      <w:r>
                        <w:rPr>
                          <w:rFonts w:ascii="Arial Narrow" w:hAnsi="Arial Narrow" w:cs="Arial"/>
                          <w:b/>
                          <w:bCs/>
                          <w:color w:val="808080"/>
                        </w:rPr>
                        <w:t>2</w:t>
                      </w:r>
                      <w:r w:rsidR="00DA241C">
                        <w:rPr>
                          <w:rFonts w:ascii="Arial Narrow" w:hAnsi="Arial Narrow" w:cs="Arial"/>
                          <w:b/>
                          <w:bCs/>
                          <w:color w:val="808080"/>
                        </w:rPr>
                        <w:t>1</w:t>
                      </w:r>
                      <w:r>
                        <w:rPr>
                          <w:rFonts w:ascii="Arial Narrow" w:hAnsi="Arial Narrow" w:cs="Arial"/>
                          <w:b/>
                          <w:bCs/>
                          <w:color w:val="808080"/>
                        </w:rPr>
                        <w:t>6</w:t>
                      </w:r>
                    </w:p>
                    <w:p w14:paraId="2CB4DA25" w14:textId="77777777" w:rsidR="00B44B3D" w:rsidRPr="00500C2A" w:rsidRDefault="00B44B3D">
                      <w:pPr>
                        <w:pStyle w:val="HTMLBody"/>
                        <w:rPr>
                          <w:rFonts w:ascii="Arial Narrow" w:hAnsi="Arial Narrow" w:cs="Arial"/>
                          <w:b/>
                          <w:bCs/>
                          <w:color w:val="808080"/>
                        </w:rPr>
                      </w:pPr>
                      <w:r>
                        <w:rPr>
                          <w:rFonts w:ascii="Arial Narrow" w:hAnsi="Arial Narrow" w:cs="Arial"/>
                          <w:b/>
                          <w:bCs/>
                          <w:color w:val="808080"/>
                        </w:rPr>
                        <w:t>Fax:  919-513-3201</w:t>
                      </w:r>
                    </w:p>
                    <w:p w14:paraId="3121908A" w14:textId="06445FB2" w:rsidR="00B44B3D" w:rsidRPr="00500C2A" w:rsidRDefault="002F496C">
                      <w:pPr>
                        <w:rPr>
                          <w:rFonts w:ascii="Arial Narrow" w:hAnsi="Arial Narrow"/>
                          <w:color w:val="0000FF"/>
                          <w:sz w:val="20"/>
                          <w:szCs w:val="20"/>
                        </w:rPr>
                      </w:pPr>
                      <w:r>
                        <w:rPr>
                          <w:rFonts w:ascii="Arial Narrow" w:hAnsi="Arial Narrow" w:cs="Arial"/>
                          <w:b/>
                          <w:bCs/>
                          <w:color w:val="0000FF"/>
                          <w:sz w:val="20"/>
                          <w:szCs w:val="20"/>
                        </w:rPr>
                        <w:t>Email</w:t>
                      </w:r>
                      <w:r w:rsidR="00B44B3D" w:rsidRPr="00500C2A">
                        <w:rPr>
                          <w:rFonts w:ascii="Arial Narrow" w:hAnsi="Arial Narrow" w:cs="Arial"/>
                          <w:b/>
                          <w:bCs/>
                          <w:color w:val="0000FF"/>
                          <w:sz w:val="20"/>
                          <w:szCs w:val="20"/>
                        </w:rPr>
                        <w:t xml:space="preserve">: </w:t>
                      </w:r>
                      <w:r w:rsidR="00B44B3D">
                        <w:rPr>
                          <w:rFonts w:ascii="Arial Narrow" w:hAnsi="Arial Narrow" w:cs="Arial"/>
                          <w:b/>
                          <w:bCs/>
                          <w:color w:val="0000FF"/>
                          <w:sz w:val="20"/>
                          <w:szCs w:val="20"/>
                        </w:rPr>
                        <w:t>jason_davis@ncsu.edu</w:t>
                      </w:r>
                    </w:p>
                  </w:txbxContent>
                </v:textbox>
              </v:shape>
            </w:pict>
          </mc:Fallback>
        </mc:AlternateContent>
      </w:r>
      <w:r w:rsidR="00C04936">
        <w:rPr>
          <w:noProof/>
        </w:rPr>
        <w:drawing>
          <wp:anchor distT="0" distB="0" distL="114300" distR="114300" simplePos="0" relativeHeight="251660288" behindDoc="0" locked="0" layoutInCell="1" allowOverlap="1" wp14:anchorId="559E81D0" wp14:editId="11F361BB">
            <wp:simplePos x="0" y="0"/>
            <wp:positionH relativeFrom="column">
              <wp:posOffset>-114300</wp:posOffset>
            </wp:positionH>
            <wp:positionV relativeFrom="paragraph">
              <wp:posOffset>0</wp:posOffset>
            </wp:positionV>
            <wp:extent cx="1724025" cy="219075"/>
            <wp:effectExtent l="0" t="0" r="3175" b="9525"/>
            <wp:wrapNone/>
            <wp:docPr id="31" name="Picture 31" descr="ncsub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csubrick"/>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724025" cy="219075"/>
                    </a:xfrm>
                    <a:prstGeom prst="rect">
                      <a:avLst/>
                    </a:prstGeom>
                    <a:noFill/>
                  </pic:spPr>
                </pic:pic>
              </a:graphicData>
            </a:graphic>
            <wp14:sizeRelH relativeFrom="page">
              <wp14:pctWidth>0</wp14:pctWidth>
            </wp14:sizeRelH>
            <wp14:sizeRelV relativeFrom="page">
              <wp14:pctHeight>0</wp14:pctHeight>
            </wp14:sizeRelV>
          </wp:anchor>
        </w:drawing>
      </w:r>
      <w:r w:rsidR="00C04936" w:rsidRPr="00440781">
        <w:rPr>
          <w:noProof/>
        </w:rPr>
        <mc:AlternateContent>
          <mc:Choice Requires="wps">
            <w:drawing>
              <wp:anchor distT="0" distB="0" distL="114300" distR="114300" simplePos="0" relativeHeight="251656192" behindDoc="0" locked="0" layoutInCell="1" allowOverlap="1" wp14:anchorId="023D5E70" wp14:editId="4A4F95C0">
                <wp:simplePos x="0" y="0"/>
                <wp:positionH relativeFrom="column">
                  <wp:posOffset>-114300</wp:posOffset>
                </wp:positionH>
                <wp:positionV relativeFrom="paragraph">
                  <wp:posOffset>19050</wp:posOffset>
                </wp:positionV>
                <wp:extent cx="0" cy="8915400"/>
                <wp:effectExtent l="12700" t="6350" r="25400" b="1905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AD4A791" id="Line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pt" to="-9pt,7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DnExUCAAApBAAADgAAAGRycy9lMm9Eb2MueG1srFPBjtowEL1X6j9YvkMSNlCICKsqgV5oi7Tb&#10;DzC2Q6w6tmUbAqr67x07gNj2UlXNwRnbM2/ezBsvn8+dRCdundCqxNk4xYgrqplQhxJ/e92M5hg5&#10;TxQjUite4gt3+Hn1/t2yNwWf6FZLxi0CEOWK3pS49d4USeJoyzvixtpwBZeNth3xsLWHhFnSA3on&#10;k0mazpJeW2asptw5OK2HS7yK+E3Dqf/aNI57JEsM3HxcbVz3YU1WS1IcLDGtoFca5B9YdEQoSHqH&#10;qokn6GjFH1CdoFY73fgx1V2im0ZQHmuAarL0t2peWmJ4rAWa48y9Te7/wdIvp51FgpX4CSNFOpBo&#10;KxRH2SK0pjeuAI9K7Wwojp7Vi9lq+t0hpauWqAOPFF8vBuKyEJG8CQkbZyDBvv+sGfiQo9exT+fG&#10;dgESOoDOUY7LXQ5+9ogOhxRO54tsmqdRqoQUt0Bjnf/EdYeCUWIJpCMwOW2dD0RIcXMJeZTeCCmj&#10;2lKhvsSL6WQaA5yWgoXL4ObsYV9Ji04E5mWzSeGLVcHNo5vVR8UiWMsJW19tT4QcbEguVcCDUoDO&#10;1RoG4sciXazn63k+yiez9ShP63r0cVPlo9km+zCtn+qqqrOfgVqWF61gjKvA7jacWf534l+fyTBW&#10;9/G8tyF5ix77BWRv/0g6ahnkGwZhr9llZ28awzxG5+vbCQP/uAf78YWvfgEAAP//AwBQSwMEFAAG&#10;AAgAAAAhAMagMYTeAAAACgEAAA8AAABkcnMvZG93bnJldi54bWxMj8FOwzAQRO9I/Qdrkbi1dgCF&#10;KsSpqqq9wIlSVeLmxiYJidch3qbh71nEAU6r0Yxm3+SryXdidENsAmpIFgqEwzLYBisNh9fdfAki&#10;kkFruoBOw5eLsCpmV7nJbLjgixv3VAkuwZgZDTVRn0kZy9p5Exehd8jeexi8IZZDJe1gLlzuO3mr&#10;VCq9aZA/1KZ3m9qV7f7sNVD6QUebfj61yaE9vqlnNar1Vuub62n9CILcRH9h+MFndCiY6RTOaKPo&#10;NMyTJW8hDXd82P/VJw7eqwcFssjl/wnFNwAAAP//AwBQSwECLQAUAAYACAAAACEA5JnDwPsAAADh&#10;AQAAEwAAAAAAAAAAAAAAAAAAAAAAW0NvbnRlbnRfVHlwZXNdLnhtbFBLAQItABQABgAIAAAAIQAj&#10;smrh1wAAAJQBAAALAAAAAAAAAAAAAAAAACwBAABfcmVscy8ucmVsc1BLAQItABQABgAIAAAAIQAW&#10;kOcTFQIAACkEAAAOAAAAAAAAAAAAAAAAACwCAABkcnMvZTJvRG9jLnhtbFBLAQItABQABgAIAAAA&#10;IQDGoDGE3gAAAAoBAAAPAAAAAAAAAAAAAAAAAG0EAABkcnMvZG93bnJldi54bWxQSwUGAAAAAAQA&#10;BADzAAAAeAUAAAAA&#10;" strokecolor="red"/>
            </w:pict>
          </mc:Fallback>
        </mc:AlternateContent>
      </w:r>
      <w:r w:rsidR="00C04936" w:rsidRPr="00440781">
        <w:rPr>
          <w:noProof/>
        </w:rPr>
        <mc:AlternateContent>
          <mc:Choice Requires="wps">
            <w:drawing>
              <wp:anchor distT="0" distB="0" distL="114300" distR="114300" simplePos="0" relativeHeight="251659264" behindDoc="0" locked="0" layoutInCell="1" allowOverlap="1" wp14:anchorId="075CB26D" wp14:editId="17604576">
                <wp:simplePos x="0" y="0"/>
                <wp:positionH relativeFrom="column">
                  <wp:posOffset>2057400</wp:posOffset>
                </wp:positionH>
                <wp:positionV relativeFrom="paragraph">
                  <wp:posOffset>-457200</wp:posOffset>
                </wp:positionV>
                <wp:extent cx="2286000" cy="457200"/>
                <wp:effectExtent l="0" t="0" r="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3D051" w14:textId="77777777" w:rsidR="00B44B3D" w:rsidRDefault="00B44B3D">
                            <w:pPr>
                              <w:pStyle w:val="BodyText2"/>
                              <w:rPr>
                                <w:color w:val="FF0000"/>
                              </w:rPr>
                            </w:pPr>
                            <w:r>
                              <w:rPr>
                                <w:color w:val="FF0000"/>
                              </w:rPr>
                              <w:t>North Carolina State University is a land-</w:t>
                            </w:r>
                          </w:p>
                          <w:p w14:paraId="6B0BAE61" w14:textId="77777777" w:rsidR="00B44B3D" w:rsidRDefault="00B44B3D">
                            <w:pPr>
                              <w:pStyle w:val="BodyText2"/>
                              <w:rPr>
                                <w:color w:val="FF0000"/>
                              </w:rPr>
                            </w:pPr>
                            <w:r>
                              <w:rPr>
                                <w:color w:val="FF0000"/>
                              </w:rPr>
                              <w:t>grant university and a constituent institution</w:t>
                            </w:r>
                          </w:p>
                          <w:p w14:paraId="3A2DC24A" w14:textId="77777777" w:rsidR="00B44B3D" w:rsidRDefault="00B44B3D">
                            <w:pPr>
                              <w:pStyle w:val="BodyText2"/>
                              <w:rPr>
                                <w:color w:val="FF0000"/>
                              </w:rPr>
                            </w:pPr>
                            <w:r>
                              <w:rPr>
                                <w:color w:val="FF0000"/>
                              </w:rPr>
                              <w:t>of The University of North Carolina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75CB26D" id="Text Box 30" o:spid="_x0000_s1028" type="#_x0000_t202" style="position:absolute;left:0;text-align:left;margin-left:162pt;margin-top:-35.95pt;width:18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N4JboCAADBBQAADgAAAGRycy9lMm9Eb2MueG1srFTtbpswFP0/ae9g+T/lo04CqKRqQ5gmdR9S&#10;uwdwwARrYDPbCemqvfuuTZLSTpOmbfxAtu/1uR/n+F5dH7oW7ZnSXIoMhxcBRkyUsuJim+EvD4UX&#10;Y6QNFRVtpWAZfmQaXy/fvrka+pRFspFtxRQCEKHToc9wY0yf+r4uG9ZRfSF7JsBYS9VRA1u19StF&#10;B0DvWj8Kgrk/SFX1SpZMazjNRyNeOvy6ZqX5VNeaGdRmGHIz7q/cf2P//vKKpltF+4aXxzToX2TR&#10;US4g6Bkqp4aineK/QHW8VFLL2lyUsvNlXfOSuRqgmjB4Vc19Q3vmaoHm6P7cJv3/YMuP+88K8SrD&#10;EUaCdkDRAzsYdCsP6NK1Z+h1Cl73PfiZA5wDza5U3d/J8qtGQq4aKrbsRik5NIxWkF5oG+tPrlpC&#10;dKotyGb4ICuIQ3dGOqBDrTrbO+gGAnSg6fFMjc2lhMMoiudBAKYSbGS2AO5dCJqebvdKm3dMdsgu&#10;MqyAeodO93fa2GxoenKxwYQseNs6+lvx4gAcxxOIDVetzWbh2HxKgmQdr2PikWi+9kiQ595NsSLe&#10;vAgXs/wyX63y8IeNG5K04VXFhA1zUlZI/oy5o8ZHTZy1pWXLKwtnU9Jqu1m1Cu0pKLtw37EhEzf/&#10;ZRquCVDLq5LCiAS3UeIV83jhkYLMvGQRxF4QJrfJPCAJyYuXJd1xwf69JDRkOJlFs1FMv60NWLfE&#10;jwxOaqNpxw3MjpZ3GY7PTjS1ElyLylFrKG/H9aQVNv3nVgDdJ6KdYK1GR7Waw+ZwfBoAZvW7kdUj&#10;KFhJEBhoEeYeLBqpvmM0wAzJsP62o4ph1L4X8AqSkBA7dNzGiRYjNbVsphYqSoDKsMFoXK7MOKh2&#10;veLbBiKN707IG3g5NXeifs7q+N5gTrjajjPNDqLp3nk9T97lTwAAAP//AwBQSwMEFAAGAAgAAAAh&#10;AHSHQs/cAAAACAEAAA8AAABkcnMvZG93bnJldi54bWxMj8FuwjAMhu+T9g6RJ+0GCYwx6OoitGnX&#10;TcBA2i00pq1onKoJtHv7padxtP3p9/enq97W4kqtrxwjTMYKBHHuTMUFwvfuY7QA4YNmo2vHhPBL&#10;HlbZ/V2qE+M63tB1GwoRQ9gnGqEMoUmk9HlJVvuxa4jj7eRaq0Mc20KaVncx3NZyqtRcWl1x/FDq&#10;ht5Kys/bi0XYf55+DjP1Vbzb56ZzvZJslxLx8aFfv4II1Id/GAb9qA5ZdDq6CxsvaoSn6Sx2CQij&#10;l8kSRCTmi2FzHFCZpfK2QPYHAAD//wMAUEsBAi0AFAAGAAgAAAAhAOSZw8D7AAAA4QEAABMAAAAA&#10;AAAAAAAAAAAAAAAAAFtDb250ZW50X1R5cGVzXS54bWxQSwECLQAUAAYACAAAACEAI7Jq4dcAAACU&#10;AQAACwAAAAAAAAAAAAAAAAAsAQAAX3JlbHMvLnJlbHNQSwECLQAUAAYACAAAACEAHWN4JboCAADB&#10;BQAADgAAAAAAAAAAAAAAAAAsAgAAZHJzL2Uyb0RvYy54bWxQSwECLQAUAAYACAAAACEAdIdCz9wA&#10;AAAIAQAADwAAAAAAAAAAAAAAAAASBQAAZHJzL2Rvd25yZXYueG1sUEsFBgAAAAAEAAQA8wAAABsG&#10;AAAAAA==&#10;" filled="f" stroked="f">
                <v:textbox>
                  <w:txbxContent>
                    <w:p w14:paraId="7973D051" w14:textId="77777777" w:rsidR="00B44B3D" w:rsidRDefault="00B44B3D">
                      <w:pPr>
                        <w:pStyle w:val="BodyText2"/>
                        <w:rPr>
                          <w:color w:val="FF0000"/>
                        </w:rPr>
                      </w:pPr>
                      <w:r>
                        <w:rPr>
                          <w:color w:val="FF0000"/>
                        </w:rPr>
                        <w:t>North Carolina State University is a land-</w:t>
                      </w:r>
                    </w:p>
                    <w:p w14:paraId="6B0BAE61" w14:textId="77777777" w:rsidR="00B44B3D" w:rsidRDefault="00B44B3D">
                      <w:pPr>
                        <w:pStyle w:val="BodyText2"/>
                        <w:rPr>
                          <w:color w:val="FF0000"/>
                        </w:rPr>
                      </w:pPr>
                      <w:r>
                        <w:rPr>
                          <w:color w:val="FF0000"/>
                        </w:rPr>
                        <w:t>grant university and a constituent institution</w:t>
                      </w:r>
                    </w:p>
                    <w:p w14:paraId="3A2DC24A" w14:textId="77777777" w:rsidR="00B44B3D" w:rsidRDefault="00B44B3D">
                      <w:pPr>
                        <w:pStyle w:val="BodyText2"/>
                        <w:rPr>
                          <w:color w:val="FF0000"/>
                        </w:rPr>
                      </w:pPr>
                      <w:r>
                        <w:rPr>
                          <w:color w:val="FF0000"/>
                        </w:rPr>
                        <w:t>of The University of North Carolina</w:t>
                      </w:r>
                    </w:p>
                  </w:txbxContent>
                </v:textbox>
              </v:shape>
            </w:pict>
          </mc:Fallback>
        </mc:AlternateContent>
      </w:r>
      <w:r w:rsidR="00C04936" w:rsidRPr="00440781">
        <w:rPr>
          <w:noProof/>
        </w:rPr>
        <mc:AlternateContent>
          <mc:Choice Requires="wps">
            <w:drawing>
              <wp:anchor distT="0" distB="0" distL="114300" distR="114300" simplePos="0" relativeHeight="251655168" behindDoc="0" locked="0" layoutInCell="1" allowOverlap="1" wp14:anchorId="0A35BADF" wp14:editId="447A4BBB">
                <wp:simplePos x="0" y="0"/>
                <wp:positionH relativeFrom="column">
                  <wp:posOffset>685800</wp:posOffset>
                </wp:positionH>
                <wp:positionV relativeFrom="paragraph">
                  <wp:posOffset>0</wp:posOffset>
                </wp:positionV>
                <wp:extent cx="5829300" cy="0"/>
                <wp:effectExtent l="12700" t="12700" r="25400" b="254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4947514"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513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EC9BQCAAAo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oF2GCnSgUTP&#10;QnE0DZ3pjSsgoFI7G2qjZ/VinjX97pDSVUvUgUeGrxcDaVnISN6khI0zgL/vP2sGMeTodWzTubFd&#10;gIQGoHNU43JXg589onA4W0yW0xREo4MvIcWQaKzzn7juUDBKLIFzBCanZ+cDEVIMIeEepbdCyii2&#10;VKgv8XI2mcUEp6VgwRnCnD3sK2nRicC4bLcpfLEq8DyGWX1ULIK1nLDNzfZEyKsNl0sV8KAUoHOz&#10;rvPwY5kuN4vNIh/lk/lmlKd1Pfq4rfLRfJt9mNXTuqrq7GegluVFKxjjKrAbZjPL/0772yu5TtV9&#10;Ou9tSN6ix34B2eEfSUctg3zXQdhrdtnZQWMYxxh8ezph3h/3YD8+8PUvAAAA//8DAFBLAwQUAAYA&#10;CAAAACEAq4L3LNkAAAAGAQAADwAAAGRycy9kb3ducmV2LnhtbEyPQU/DMAyF70j8h8hI3FiyHapp&#10;NJ0mBBc4MaZJu2WNaUsbpzReV/497gkulp+e9fy9fDuFTo04pCaSheXCgEIqo2+osnD4eHlYg0rs&#10;yLsuElr4wQTb4vYmdxsfr/SO454rJSGUNs5CzdxvtE5ljcGlReyRxPuMQ3Ascqi0H9xVwkOnV8Zk&#10;OriG5EPtenyqsWz3l2CBsy8++uz7tV0e2uPJvJnR7J6tvb+bdo+gGCf+O4YZX9ChEKZzvJBPqhNt&#10;1tKFLcicbbPKZDvPWhe5/o9f/AIAAP//AwBQSwECLQAUAAYACAAAACEA5JnDwPsAAADhAQAAEwAA&#10;AAAAAAAAAAAAAAAAAAAAW0NvbnRlbnRfVHlwZXNdLnhtbFBLAQItABQABgAIAAAAIQAjsmrh1wAA&#10;AJQBAAALAAAAAAAAAAAAAAAAACwBAABfcmVscy8ucmVsc1BLAQItABQABgAIAAAAIQBT0QL0FAIA&#10;ACgEAAAOAAAAAAAAAAAAAAAAACwCAABkcnMvZTJvRG9jLnhtbFBLAQItABQABgAIAAAAIQCrgvcs&#10;2QAAAAYBAAAPAAAAAAAAAAAAAAAAAGwEAABkcnMvZG93bnJldi54bWxQSwUGAAAAAAQABADzAAAA&#10;cgUAAAAA&#10;" strokecolor="red"/>
            </w:pict>
          </mc:Fallback>
        </mc:AlternateContent>
      </w:r>
      <w:r w:rsidR="001B770A" w:rsidRPr="00440781">
        <w:tab/>
      </w:r>
      <w:r w:rsidR="001B770A" w:rsidRPr="00440781">
        <w:tab/>
      </w:r>
    </w:p>
    <w:p w14:paraId="5DA4145F" w14:textId="77777777" w:rsidR="00F46D07" w:rsidRDefault="00F46D07" w:rsidP="00F46D07"/>
    <w:p w14:paraId="7AAE6117" w14:textId="4F2E7E95" w:rsidR="00F46D07" w:rsidRPr="001031D5" w:rsidRDefault="003516C0" w:rsidP="00F46D07">
      <w:pPr>
        <w:rPr>
          <w:rFonts w:ascii="Arial" w:hAnsi="Arial" w:cs="Arial"/>
          <w:sz w:val="20"/>
          <w:szCs w:val="20"/>
        </w:rPr>
      </w:pPr>
      <w:r w:rsidRPr="001031D5">
        <w:rPr>
          <w:rFonts w:ascii="Arial" w:hAnsi="Arial" w:cs="Arial"/>
          <w:sz w:val="20"/>
          <w:szCs w:val="20"/>
        </w:rPr>
        <w:t>January</w:t>
      </w:r>
      <w:r w:rsidR="00F21E18">
        <w:rPr>
          <w:rFonts w:ascii="Arial" w:hAnsi="Arial" w:cs="Arial"/>
          <w:sz w:val="20"/>
          <w:szCs w:val="20"/>
        </w:rPr>
        <w:t xml:space="preserve"> </w:t>
      </w:r>
      <w:r w:rsidR="00896DE6">
        <w:rPr>
          <w:rFonts w:ascii="Arial" w:hAnsi="Arial" w:cs="Arial"/>
          <w:sz w:val="20"/>
          <w:szCs w:val="20"/>
        </w:rPr>
        <w:t>8</w:t>
      </w:r>
      <w:r w:rsidR="00F21E18">
        <w:rPr>
          <w:rFonts w:ascii="Arial" w:hAnsi="Arial" w:cs="Arial"/>
          <w:sz w:val="20"/>
          <w:szCs w:val="20"/>
        </w:rPr>
        <w:t>, 2019</w:t>
      </w:r>
    </w:p>
    <w:p w14:paraId="0ECFB4BB" w14:textId="77777777" w:rsidR="00F46D07" w:rsidRPr="001031D5" w:rsidRDefault="00F46D07" w:rsidP="00F46D07">
      <w:pPr>
        <w:rPr>
          <w:rFonts w:ascii="Arial" w:hAnsi="Arial" w:cs="Arial"/>
          <w:sz w:val="20"/>
          <w:szCs w:val="20"/>
        </w:rPr>
      </w:pPr>
    </w:p>
    <w:p w14:paraId="515529B2" w14:textId="77777777" w:rsidR="00F46D07" w:rsidRPr="001031D5" w:rsidRDefault="00F46D07" w:rsidP="00F46D07">
      <w:pPr>
        <w:rPr>
          <w:rFonts w:ascii="Arial" w:hAnsi="Arial" w:cs="Arial"/>
          <w:b/>
          <w:sz w:val="20"/>
          <w:szCs w:val="20"/>
        </w:rPr>
      </w:pPr>
      <w:r w:rsidRPr="001031D5">
        <w:rPr>
          <w:rFonts w:ascii="Arial" w:hAnsi="Arial" w:cs="Arial"/>
          <w:b/>
          <w:sz w:val="20"/>
          <w:szCs w:val="20"/>
        </w:rPr>
        <w:t>MEMORANDUM</w:t>
      </w:r>
    </w:p>
    <w:p w14:paraId="4B2D819B" w14:textId="77777777" w:rsidR="00F46D07" w:rsidRPr="001031D5" w:rsidRDefault="00F46D07" w:rsidP="00F46D07">
      <w:pPr>
        <w:rPr>
          <w:rFonts w:ascii="Arial" w:hAnsi="Arial" w:cs="Arial"/>
          <w:sz w:val="20"/>
          <w:szCs w:val="20"/>
        </w:rPr>
      </w:pPr>
    </w:p>
    <w:p w14:paraId="2BD1FF63" w14:textId="77777777" w:rsidR="00F46D07" w:rsidRPr="001031D5" w:rsidRDefault="00F46D07" w:rsidP="00F46D07">
      <w:pPr>
        <w:rPr>
          <w:rFonts w:ascii="Arial" w:hAnsi="Arial" w:cs="Arial"/>
          <w:sz w:val="20"/>
          <w:szCs w:val="20"/>
        </w:rPr>
      </w:pPr>
      <w:r w:rsidRPr="001031D5">
        <w:rPr>
          <w:rFonts w:ascii="Arial" w:hAnsi="Arial" w:cs="Arial"/>
          <w:sz w:val="20"/>
          <w:szCs w:val="20"/>
        </w:rPr>
        <w:t>To:  FFA Advisors</w:t>
      </w:r>
    </w:p>
    <w:p w14:paraId="323F37E8" w14:textId="77777777" w:rsidR="00F46D07" w:rsidRPr="001031D5" w:rsidRDefault="00F46D07" w:rsidP="00F46D07">
      <w:pPr>
        <w:rPr>
          <w:rFonts w:ascii="Arial" w:hAnsi="Arial" w:cs="Arial"/>
          <w:sz w:val="20"/>
          <w:szCs w:val="20"/>
        </w:rPr>
      </w:pPr>
    </w:p>
    <w:p w14:paraId="3E5088F0" w14:textId="77777777" w:rsidR="00F46D07" w:rsidRPr="001031D5" w:rsidRDefault="00F46D07" w:rsidP="00F46D07">
      <w:pPr>
        <w:rPr>
          <w:rFonts w:ascii="Arial" w:hAnsi="Arial" w:cs="Arial"/>
          <w:sz w:val="20"/>
          <w:szCs w:val="20"/>
        </w:rPr>
      </w:pPr>
      <w:r w:rsidRPr="001031D5">
        <w:rPr>
          <w:rFonts w:ascii="Arial" w:hAnsi="Arial" w:cs="Arial"/>
          <w:sz w:val="20"/>
          <w:szCs w:val="20"/>
        </w:rPr>
        <w:t>From:  Jason Davis, State FFA Coordinator</w:t>
      </w:r>
    </w:p>
    <w:p w14:paraId="32A227DE" w14:textId="77777777" w:rsidR="00F46D07" w:rsidRPr="001031D5" w:rsidRDefault="00F46D07" w:rsidP="00F46D07">
      <w:pPr>
        <w:rPr>
          <w:rFonts w:ascii="Arial" w:hAnsi="Arial" w:cs="Arial"/>
          <w:sz w:val="20"/>
          <w:szCs w:val="20"/>
        </w:rPr>
      </w:pPr>
    </w:p>
    <w:p w14:paraId="11E050D5" w14:textId="77777777" w:rsidR="00F46D07" w:rsidRPr="001031D5" w:rsidRDefault="00F46D07" w:rsidP="00F46D07">
      <w:pPr>
        <w:rPr>
          <w:rFonts w:ascii="Arial" w:hAnsi="Arial" w:cs="Arial"/>
          <w:sz w:val="20"/>
          <w:szCs w:val="20"/>
        </w:rPr>
      </w:pPr>
      <w:r w:rsidRPr="001031D5">
        <w:rPr>
          <w:rFonts w:ascii="Arial" w:hAnsi="Arial" w:cs="Arial"/>
          <w:sz w:val="20"/>
          <w:szCs w:val="20"/>
        </w:rPr>
        <w:t>Re: MEGA Conference</w:t>
      </w:r>
    </w:p>
    <w:p w14:paraId="6589C568" w14:textId="77777777" w:rsidR="00F46D07" w:rsidRPr="001031D5" w:rsidRDefault="00F46D07" w:rsidP="00F46D07">
      <w:pPr>
        <w:rPr>
          <w:rFonts w:ascii="Arial" w:hAnsi="Arial" w:cs="Arial"/>
          <w:sz w:val="20"/>
          <w:szCs w:val="20"/>
        </w:rPr>
      </w:pPr>
    </w:p>
    <w:p w14:paraId="7167124D" w14:textId="6010CF3C" w:rsidR="000D59FC" w:rsidRPr="001031D5" w:rsidRDefault="00F21E18" w:rsidP="00F46D07">
      <w:pPr>
        <w:rPr>
          <w:rFonts w:ascii="Arial" w:hAnsi="Arial" w:cs="Arial"/>
          <w:sz w:val="20"/>
          <w:szCs w:val="20"/>
        </w:rPr>
      </w:pPr>
      <w:r>
        <w:rPr>
          <w:rFonts w:ascii="Arial" w:hAnsi="Arial" w:cs="Arial"/>
          <w:sz w:val="20"/>
          <w:szCs w:val="20"/>
        </w:rPr>
        <w:t xml:space="preserve">On March </w:t>
      </w:r>
      <w:r w:rsidR="00D056B8">
        <w:rPr>
          <w:rFonts w:ascii="Arial" w:hAnsi="Arial" w:cs="Arial"/>
          <w:sz w:val="20"/>
          <w:szCs w:val="20"/>
        </w:rPr>
        <w:t>2-3</w:t>
      </w:r>
      <w:r>
        <w:rPr>
          <w:rFonts w:ascii="Arial" w:hAnsi="Arial" w:cs="Arial"/>
          <w:sz w:val="20"/>
          <w:szCs w:val="20"/>
        </w:rPr>
        <w:t>, 2019</w:t>
      </w:r>
      <w:r w:rsidR="00F46D07" w:rsidRPr="001031D5">
        <w:rPr>
          <w:rFonts w:ascii="Arial" w:hAnsi="Arial" w:cs="Arial"/>
          <w:sz w:val="20"/>
          <w:szCs w:val="20"/>
        </w:rPr>
        <w:t>, the MEGA Conference will be</w:t>
      </w:r>
      <w:r w:rsidR="00961FC4" w:rsidRPr="001031D5">
        <w:rPr>
          <w:rFonts w:ascii="Arial" w:hAnsi="Arial" w:cs="Arial"/>
          <w:sz w:val="20"/>
          <w:szCs w:val="20"/>
        </w:rPr>
        <w:t xml:space="preserve"> conducted at the </w:t>
      </w:r>
      <w:r w:rsidR="009C6268" w:rsidRPr="001031D5">
        <w:rPr>
          <w:rFonts w:ascii="Arial" w:hAnsi="Arial" w:cs="Arial"/>
          <w:sz w:val="20"/>
          <w:szCs w:val="20"/>
        </w:rPr>
        <w:t xml:space="preserve">Greensboro-High Point </w:t>
      </w:r>
      <w:r w:rsidR="00961FC4" w:rsidRPr="001031D5">
        <w:rPr>
          <w:rFonts w:ascii="Arial" w:hAnsi="Arial" w:cs="Arial"/>
          <w:sz w:val="20"/>
          <w:szCs w:val="20"/>
        </w:rPr>
        <w:t>Marriott</w:t>
      </w:r>
      <w:r w:rsidR="00F46D07" w:rsidRPr="001031D5">
        <w:rPr>
          <w:rFonts w:ascii="Arial" w:hAnsi="Arial" w:cs="Arial"/>
          <w:sz w:val="20"/>
          <w:szCs w:val="20"/>
        </w:rPr>
        <w:t xml:space="preserve"> Hotel in Greensboro</w:t>
      </w:r>
      <w:r w:rsidR="000D59FC" w:rsidRPr="001031D5">
        <w:rPr>
          <w:rFonts w:ascii="Arial" w:hAnsi="Arial" w:cs="Arial"/>
          <w:sz w:val="20"/>
          <w:szCs w:val="20"/>
        </w:rPr>
        <w:t xml:space="preserve"> (</w:t>
      </w:r>
      <w:r w:rsidR="009C6268" w:rsidRPr="001031D5">
        <w:rPr>
          <w:rFonts w:ascii="Arial" w:hAnsi="Arial" w:cs="Arial"/>
          <w:sz w:val="20"/>
          <w:szCs w:val="20"/>
        </w:rPr>
        <w:t xml:space="preserve">1 Marriott Dr., Greensboro, NC 27409).  </w:t>
      </w:r>
      <w:r w:rsidR="000D59FC" w:rsidRPr="001031D5">
        <w:rPr>
          <w:rFonts w:ascii="Arial" w:hAnsi="Arial" w:cs="Arial"/>
          <w:sz w:val="20"/>
          <w:szCs w:val="20"/>
        </w:rPr>
        <w:t>This year’s conference will have five leadership developme</w:t>
      </w:r>
      <w:r w:rsidR="00DB2597">
        <w:rPr>
          <w:rFonts w:ascii="Arial" w:hAnsi="Arial" w:cs="Arial"/>
          <w:sz w:val="20"/>
          <w:szCs w:val="20"/>
        </w:rPr>
        <w:t>nt workshops to help students</w:t>
      </w:r>
      <w:r w:rsidR="000D59FC" w:rsidRPr="001031D5">
        <w:rPr>
          <w:rFonts w:ascii="Arial" w:hAnsi="Arial" w:cs="Arial"/>
          <w:sz w:val="20"/>
          <w:szCs w:val="20"/>
        </w:rPr>
        <w:t xml:space="preserve"> develop their potential for premier leadership:</w:t>
      </w:r>
    </w:p>
    <w:p w14:paraId="1A3606EA" w14:textId="77777777" w:rsidR="00F46D07" w:rsidRPr="001031D5" w:rsidRDefault="00F46D07" w:rsidP="00F46D07">
      <w:pPr>
        <w:rPr>
          <w:rFonts w:ascii="Arial" w:hAnsi="Arial" w:cs="Arial"/>
          <w:sz w:val="20"/>
          <w:szCs w:val="20"/>
        </w:rPr>
      </w:pPr>
    </w:p>
    <w:p w14:paraId="25B40B10" w14:textId="370FAC8D" w:rsidR="00B44B3D" w:rsidRPr="001031D5" w:rsidRDefault="003516C0" w:rsidP="00B44B3D">
      <w:pPr>
        <w:rPr>
          <w:rFonts w:ascii="Arial" w:hAnsi="Arial" w:cs="Arial"/>
          <w:sz w:val="20"/>
          <w:szCs w:val="20"/>
        </w:rPr>
      </w:pPr>
      <w:r w:rsidRPr="001031D5">
        <w:rPr>
          <w:rFonts w:ascii="Arial" w:hAnsi="Arial" w:cs="Arial"/>
          <w:b/>
          <w:bCs/>
          <w:sz w:val="20"/>
          <w:szCs w:val="20"/>
        </w:rPr>
        <w:t>212</w:t>
      </w:r>
      <w:r w:rsidR="00F2141C" w:rsidRPr="001031D5">
        <w:rPr>
          <w:rFonts w:ascii="Arial" w:hAnsi="Arial" w:cs="Arial"/>
          <w:b/>
          <w:bCs/>
          <w:sz w:val="20"/>
          <w:szCs w:val="20"/>
        </w:rPr>
        <w:t xml:space="preserve"> (Grades 7-9)</w:t>
      </w:r>
      <w:r w:rsidR="00B44B3D" w:rsidRPr="001031D5">
        <w:rPr>
          <w:rFonts w:ascii="Arial" w:hAnsi="Arial" w:cs="Arial"/>
          <w:sz w:val="20"/>
          <w:szCs w:val="20"/>
        </w:rPr>
        <w:t xml:space="preserve"> – This leadership development strand is focused on the</w:t>
      </w:r>
      <w:r w:rsidR="00E837BA">
        <w:rPr>
          <w:rFonts w:ascii="Arial" w:hAnsi="Arial" w:cs="Arial"/>
          <w:sz w:val="20"/>
          <w:szCs w:val="20"/>
        </w:rPr>
        <w:t xml:space="preserve"> first</w:t>
      </w:r>
      <w:r w:rsidR="00B44B3D" w:rsidRPr="001031D5">
        <w:rPr>
          <w:rFonts w:ascii="Arial" w:hAnsi="Arial" w:cs="Arial"/>
          <w:sz w:val="20"/>
          <w:szCs w:val="20"/>
        </w:rPr>
        <w:t xml:space="preserve"> year FFA members, grades</w:t>
      </w:r>
      <w:r w:rsidR="00F2141C" w:rsidRPr="001031D5">
        <w:rPr>
          <w:rFonts w:ascii="Arial" w:hAnsi="Arial" w:cs="Arial"/>
          <w:sz w:val="20"/>
          <w:szCs w:val="20"/>
        </w:rPr>
        <w:t xml:space="preserve"> 7-9</w:t>
      </w:r>
      <w:r w:rsidR="00B44B3D" w:rsidRPr="001031D5">
        <w:rPr>
          <w:rFonts w:ascii="Arial" w:hAnsi="Arial" w:cs="Arial"/>
          <w:sz w:val="20"/>
          <w:szCs w:val="20"/>
        </w:rPr>
        <w:t xml:space="preserve">. </w:t>
      </w:r>
      <w:r w:rsidRPr="001031D5">
        <w:rPr>
          <w:rFonts w:ascii="Arial" w:hAnsi="Arial" w:cs="Arial"/>
          <w:sz w:val="20"/>
          <w:szCs w:val="20"/>
        </w:rPr>
        <w:t>212</w:t>
      </w:r>
      <w:r w:rsidR="00DB2597" w:rsidRPr="00DB2597">
        <w:rPr>
          <w:rFonts w:ascii="Arial" w:hAnsi="Arial" w:cs="Arial"/>
          <w:sz w:val="20"/>
          <w:szCs w:val="20"/>
          <w:vertAlign w:val="superscript"/>
        </w:rPr>
        <w:t xml:space="preserve"> o</w:t>
      </w:r>
      <w:r w:rsidRPr="001031D5">
        <w:rPr>
          <w:rFonts w:ascii="Arial" w:hAnsi="Arial" w:cs="Arial"/>
          <w:sz w:val="20"/>
          <w:szCs w:val="20"/>
        </w:rPr>
        <w:t xml:space="preserve"> is the temperature at which water boils</w:t>
      </w:r>
      <w:r w:rsidR="00DB2597">
        <w:rPr>
          <w:rFonts w:ascii="Arial" w:hAnsi="Arial" w:cs="Arial"/>
          <w:sz w:val="20"/>
          <w:szCs w:val="20"/>
        </w:rPr>
        <w:t>, and this workshop</w:t>
      </w:r>
      <w:r w:rsidRPr="001031D5">
        <w:rPr>
          <w:rFonts w:ascii="Arial" w:hAnsi="Arial" w:cs="Arial"/>
          <w:sz w:val="20"/>
          <w:szCs w:val="20"/>
        </w:rPr>
        <w:t xml:space="preserve"> </w:t>
      </w:r>
      <w:r w:rsidR="00DB2597">
        <w:rPr>
          <w:rFonts w:ascii="Arial" w:hAnsi="Arial" w:cs="Arial"/>
          <w:sz w:val="20"/>
          <w:szCs w:val="20"/>
        </w:rPr>
        <w:t>takes</w:t>
      </w:r>
      <w:r w:rsidRPr="001031D5">
        <w:rPr>
          <w:rFonts w:ascii="Arial" w:hAnsi="Arial" w:cs="Arial"/>
          <w:sz w:val="20"/>
          <w:szCs w:val="20"/>
        </w:rPr>
        <w:t xml:space="preserve"> students to the boiling point of leadership. At 211</w:t>
      </w:r>
      <w:r w:rsidR="00DB2597" w:rsidRPr="00DB2597">
        <w:rPr>
          <w:rFonts w:ascii="Arial" w:hAnsi="Arial" w:cs="Arial"/>
          <w:sz w:val="20"/>
          <w:szCs w:val="20"/>
          <w:vertAlign w:val="superscript"/>
        </w:rPr>
        <w:t>o</w:t>
      </w:r>
      <w:r w:rsidRPr="001031D5">
        <w:rPr>
          <w:rFonts w:ascii="Arial" w:hAnsi="Arial" w:cs="Arial"/>
          <w:sz w:val="20"/>
          <w:szCs w:val="20"/>
        </w:rPr>
        <w:t xml:space="preserve"> water is extremely hot, but just one more degree gets us to </w:t>
      </w:r>
      <w:r w:rsidR="00DB2597">
        <w:rPr>
          <w:rFonts w:ascii="Arial" w:hAnsi="Arial" w:cs="Arial"/>
          <w:sz w:val="20"/>
          <w:szCs w:val="20"/>
        </w:rPr>
        <w:t>the next level.  Themes for the conference are virtues, growth, and collaboration</w:t>
      </w:r>
      <w:r w:rsidRPr="001031D5">
        <w:rPr>
          <w:rFonts w:ascii="Arial" w:hAnsi="Arial" w:cs="Arial"/>
          <w:sz w:val="20"/>
          <w:szCs w:val="20"/>
        </w:rPr>
        <w:t xml:space="preserve">.  National FFA presenters are utilized for this leadership tract.  </w:t>
      </w:r>
      <w:r w:rsidR="00185564">
        <w:rPr>
          <w:rFonts w:ascii="Arial" w:hAnsi="Arial" w:cs="Arial"/>
          <w:b/>
          <w:sz w:val="20"/>
          <w:szCs w:val="20"/>
        </w:rPr>
        <w:t>(Limit 7</w:t>
      </w:r>
      <w:r w:rsidR="00F21E18">
        <w:rPr>
          <w:rFonts w:ascii="Arial" w:hAnsi="Arial" w:cs="Arial"/>
          <w:b/>
          <w:sz w:val="20"/>
          <w:szCs w:val="20"/>
        </w:rPr>
        <w:t>5</w:t>
      </w:r>
      <w:r w:rsidR="00E206AB" w:rsidRPr="001031D5">
        <w:rPr>
          <w:rFonts w:ascii="Arial" w:hAnsi="Arial" w:cs="Arial"/>
          <w:b/>
          <w:sz w:val="20"/>
          <w:szCs w:val="20"/>
        </w:rPr>
        <w:t xml:space="preserve"> participants</w:t>
      </w:r>
      <w:r w:rsidR="00B44B3D" w:rsidRPr="001031D5">
        <w:rPr>
          <w:rFonts w:ascii="Arial" w:hAnsi="Arial" w:cs="Arial"/>
          <w:b/>
          <w:sz w:val="20"/>
          <w:szCs w:val="20"/>
        </w:rPr>
        <w:t>)</w:t>
      </w:r>
    </w:p>
    <w:p w14:paraId="0719264E" w14:textId="77777777" w:rsidR="00B44B3D" w:rsidRPr="001031D5" w:rsidRDefault="00B44B3D" w:rsidP="00F46D07">
      <w:pPr>
        <w:rPr>
          <w:rFonts w:ascii="Arial" w:hAnsi="Arial" w:cs="Arial"/>
          <w:b/>
          <w:sz w:val="20"/>
          <w:szCs w:val="20"/>
        </w:rPr>
      </w:pPr>
    </w:p>
    <w:p w14:paraId="6ADF285E" w14:textId="52DDE3CC" w:rsidR="00B44B3D" w:rsidRPr="001031D5" w:rsidRDefault="003516C0" w:rsidP="00B44B3D">
      <w:pPr>
        <w:rPr>
          <w:rFonts w:ascii="Arial" w:hAnsi="Arial" w:cs="Arial"/>
          <w:sz w:val="20"/>
          <w:szCs w:val="20"/>
        </w:rPr>
      </w:pPr>
      <w:r w:rsidRPr="001031D5">
        <w:rPr>
          <w:rFonts w:ascii="Arial" w:hAnsi="Arial" w:cs="Arial"/>
          <w:b/>
          <w:bCs/>
          <w:sz w:val="20"/>
          <w:szCs w:val="20"/>
        </w:rPr>
        <w:t>360</w:t>
      </w:r>
      <w:r w:rsidR="00F2141C" w:rsidRPr="001031D5">
        <w:rPr>
          <w:rFonts w:ascii="Arial" w:hAnsi="Arial" w:cs="Arial"/>
          <w:b/>
          <w:bCs/>
          <w:sz w:val="20"/>
          <w:szCs w:val="20"/>
        </w:rPr>
        <w:t xml:space="preserve"> (Grades 10-11) </w:t>
      </w:r>
      <w:r w:rsidR="00B44B3D" w:rsidRPr="001031D5">
        <w:rPr>
          <w:rFonts w:ascii="Arial" w:hAnsi="Arial" w:cs="Arial"/>
          <w:sz w:val="20"/>
          <w:szCs w:val="20"/>
        </w:rPr>
        <w:t xml:space="preserve">– This leadership development strand is focused primarily on </w:t>
      </w:r>
      <w:r w:rsidR="00E837BA">
        <w:rPr>
          <w:rFonts w:ascii="Arial" w:hAnsi="Arial" w:cs="Arial"/>
          <w:sz w:val="20"/>
          <w:szCs w:val="20"/>
        </w:rPr>
        <w:t xml:space="preserve">second </w:t>
      </w:r>
      <w:r w:rsidR="00B44B3D" w:rsidRPr="001031D5">
        <w:rPr>
          <w:rFonts w:ascii="Arial" w:hAnsi="Arial" w:cs="Arial"/>
          <w:sz w:val="20"/>
          <w:szCs w:val="20"/>
        </w:rPr>
        <w:t xml:space="preserve">and </w:t>
      </w:r>
      <w:r w:rsidR="00E837BA">
        <w:rPr>
          <w:rFonts w:ascii="Arial" w:hAnsi="Arial" w:cs="Arial"/>
          <w:sz w:val="20"/>
          <w:szCs w:val="20"/>
        </w:rPr>
        <w:t xml:space="preserve">third </w:t>
      </w:r>
      <w:r w:rsidR="00B44B3D" w:rsidRPr="001031D5">
        <w:rPr>
          <w:rFonts w:ascii="Arial" w:hAnsi="Arial" w:cs="Arial"/>
          <w:sz w:val="20"/>
          <w:szCs w:val="20"/>
        </w:rPr>
        <w:t>year FFA members.</w:t>
      </w:r>
      <w:r w:rsidRPr="001031D5">
        <w:rPr>
          <w:rFonts w:ascii="Arial" w:hAnsi="Arial" w:cs="Arial"/>
          <w:sz w:val="20"/>
          <w:szCs w:val="20"/>
        </w:rPr>
        <w:t xml:space="preserve"> 360 takes students full circle </w:t>
      </w:r>
      <w:r w:rsidR="00DB2597">
        <w:rPr>
          <w:rFonts w:ascii="Arial" w:hAnsi="Arial" w:cs="Arial"/>
          <w:sz w:val="20"/>
          <w:szCs w:val="20"/>
        </w:rPr>
        <w:t>through</w:t>
      </w:r>
      <w:r w:rsidRPr="001031D5">
        <w:rPr>
          <w:rFonts w:ascii="Arial" w:hAnsi="Arial" w:cs="Arial"/>
          <w:sz w:val="20"/>
          <w:szCs w:val="20"/>
        </w:rPr>
        <w:t xml:space="preserve"> chapter leadership development.  </w:t>
      </w:r>
      <w:r w:rsidR="00EC0960">
        <w:rPr>
          <w:rFonts w:ascii="Arial" w:hAnsi="Arial" w:cs="Arial"/>
          <w:sz w:val="20"/>
          <w:szCs w:val="20"/>
        </w:rPr>
        <w:t>Attendees will learn how to develop action plans for their chapters from every angle. Themes for this conference are action and influence.</w:t>
      </w:r>
      <w:r w:rsidRPr="001031D5">
        <w:rPr>
          <w:rFonts w:ascii="Arial" w:hAnsi="Arial" w:cs="Arial"/>
          <w:sz w:val="20"/>
          <w:szCs w:val="20"/>
        </w:rPr>
        <w:t xml:space="preserve"> National FFA presenters are utilized for this leadership tract.</w:t>
      </w:r>
      <w:r w:rsidR="00F2141C" w:rsidRPr="001031D5">
        <w:rPr>
          <w:rFonts w:ascii="Arial" w:hAnsi="Arial" w:cs="Arial"/>
          <w:sz w:val="20"/>
          <w:szCs w:val="20"/>
        </w:rPr>
        <w:t xml:space="preserve"> </w:t>
      </w:r>
      <w:r w:rsidR="00F21E18">
        <w:rPr>
          <w:rFonts w:ascii="Arial" w:hAnsi="Arial" w:cs="Arial"/>
          <w:b/>
          <w:sz w:val="20"/>
          <w:szCs w:val="20"/>
        </w:rPr>
        <w:t xml:space="preserve">(Limit 150 </w:t>
      </w:r>
      <w:r w:rsidR="00E206AB" w:rsidRPr="001031D5">
        <w:rPr>
          <w:rFonts w:ascii="Arial" w:hAnsi="Arial" w:cs="Arial"/>
          <w:b/>
          <w:sz w:val="20"/>
          <w:szCs w:val="20"/>
        </w:rPr>
        <w:t>participants</w:t>
      </w:r>
      <w:r w:rsidR="00E837BA">
        <w:rPr>
          <w:rFonts w:ascii="Arial" w:hAnsi="Arial" w:cs="Arial"/>
          <w:b/>
          <w:sz w:val="20"/>
          <w:szCs w:val="20"/>
        </w:rPr>
        <w:t xml:space="preserve">, split into </w:t>
      </w:r>
      <w:r w:rsidR="00F21E18">
        <w:rPr>
          <w:rFonts w:ascii="Arial" w:hAnsi="Arial" w:cs="Arial"/>
          <w:b/>
          <w:sz w:val="20"/>
          <w:szCs w:val="20"/>
        </w:rPr>
        <w:t xml:space="preserve">2 </w:t>
      </w:r>
      <w:r w:rsidR="00E837BA">
        <w:rPr>
          <w:rFonts w:ascii="Arial" w:hAnsi="Arial" w:cs="Arial"/>
          <w:b/>
          <w:sz w:val="20"/>
          <w:szCs w:val="20"/>
        </w:rPr>
        <w:t>s</w:t>
      </w:r>
      <w:r w:rsidR="00F21E18">
        <w:rPr>
          <w:rFonts w:ascii="Arial" w:hAnsi="Arial" w:cs="Arial"/>
          <w:b/>
          <w:sz w:val="20"/>
          <w:szCs w:val="20"/>
        </w:rPr>
        <w:t>ections</w:t>
      </w:r>
      <w:r w:rsidR="00E837BA">
        <w:rPr>
          <w:rFonts w:ascii="Arial" w:hAnsi="Arial" w:cs="Arial"/>
          <w:b/>
          <w:sz w:val="20"/>
          <w:szCs w:val="20"/>
        </w:rPr>
        <w:t xml:space="preserve"> of 75 each</w:t>
      </w:r>
      <w:r w:rsidR="00F21E18">
        <w:rPr>
          <w:rFonts w:ascii="Arial" w:hAnsi="Arial" w:cs="Arial"/>
          <w:b/>
          <w:sz w:val="20"/>
          <w:szCs w:val="20"/>
        </w:rPr>
        <w:t>)</w:t>
      </w:r>
    </w:p>
    <w:p w14:paraId="0E1C9A88" w14:textId="77777777" w:rsidR="00B44B3D" w:rsidRPr="001031D5" w:rsidRDefault="00B44B3D" w:rsidP="00F46D07">
      <w:pPr>
        <w:rPr>
          <w:rFonts w:ascii="Arial" w:hAnsi="Arial" w:cs="Arial"/>
          <w:b/>
          <w:sz w:val="20"/>
          <w:szCs w:val="20"/>
        </w:rPr>
      </w:pPr>
    </w:p>
    <w:p w14:paraId="3FA2A42C" w14:textId="2C5C16C8" w:rsidR="00F46D07" w:rsidRPr="001031D5" w:rsidRDefault="003516C0" w:rsidP="00F46D07">
      <w:pPr>
        <w:rPr>
          <w:rFonts w:ascii="Arial" w:hAnsi="Arial" w:cs="Arial"/>
          <w:b/>
          <w:sz w:val="20"/>
          <w:szCs w:val="20"/>
        </w:rPr>
      </w:pPr>
      <w:r w:rsidRPr="001031D5">
        <w:rPr>
          <w:rFonts w:ascii="Arial" w:hAnsi="Arial" w:cs="Arial"/>
          <w:b/>
          <w:sz w:val="20"/>
          <w:szCs w:val="20"/>
        </w:rPr>
        <w:t>Chapter Presidents Conference</w:t>
      </w:r>
      <w:r w:rsidR="00EC0960">
        <w:rPr>
          <w:rFonts w:ascii="Arial" w:hAnsi="Arial" w:cs="Arial"/>
          <w:b/>
          <w:sz w:val="20"/>
          <w:szCs w:val="20"/>
        </w:rPr>
        <w:t xml:space="preserve"> (CPC) </w:t>
      </w:r>
      <w:r w:rsidR="00EC0960" w:rsidRPr="00EC0960">
        <w:rPr>
          <w:rFonts w:ascii="Arial" w:hAnsi="Arial" w:cs="Arial"/>
          <w:sz w:val="20"/>
          <w:szCs w:val="20"/>
        </w:rPr>
        <w:t xml:space="preserve">– This </w:t>
      </w:r>
      <w:r w:rsidR="00F46D07" w:rsidRPr="00EC0960">
        <w:rPr>
          <w:rFonts w:ascii="Arial" w:hAnsi="Arial" w:cs="Arial"/>
          <w:sz w:val="20"/>
          <w:szCs w:val="20"/>
        </w:rPr>
        <w:t>workshop</w:t>
      </w:r>
      <w:r w:rsidR="00F46D07" w:rsidRPr="001031D5">
        <w:rPr>
          <w:rFonts w:ascii="Arial" w:hAnsi="Arial" w:cs="Arial"/>
          <w:sz w:val="20"/>
          <w:szCs w:val="20"/>
        </w:rPr>
        <w:t xml:space="preserve"> is for chapter </w:t>
      </w:r>
      <w:r w:rsidR="00EC0960">
        <w:rPr>
          <w:rFonts w:ascii="Arial" w:hAnsi="Arial" w:cs="Arial"/>
          <w:sz w:val="20"/>
          <w:szCs w:val="20"/>
        </w:rPr>
        <w:t>presidents, vice p</w:t>
      </w:r>
      <w:r w:rsidR="00A523EF" w:rsidRPr="001031D5">
        <w:rPr>
          <w:rFonts w:ascii="Arial" w:hAnsi="Arial" w:cs="Arial"/>
          <w:sz w:val="20"/>
          <w:szCs w:val="20"/>
        </w:rPr>
        <w:t xml:space="preserve">residents, </w:t>
      </w:r>
      <w:r w:rsidR="00EC0960">
        <w:rPr>
          <w:rFonts w:ascii="Arial" w:hAnsi="Arial" w:cs="Arial"/>
          <w:sz w:val="20"/>
          <w:szCs w:val="20"/>
        </w:rPr>
        <w:t>s</w:t>
      </w:r>
      <w:r w:rsidR="00F46D07" w:rsidRPr="001031D5">
        <w:rPr>
          <w:rFonts w:ascii="Arial" w:hAnsi="Arial" w:cs="Arial"/>
          <w:sz w:val="20"/>
          <w:szCs w:val="20"/>
        </w:rPr>
        <w:t>ecretaries</w:t>
      </w:r>
      <w:r w:rsidR="00EC0960">
        <w:rPr>
          <w:rFonts w:ascii="Arial" w:hAnsi="Arial" w:cs="Arial"/>
          <w:sz w:val="20"/>
          <w:szCs w:val="20"/>
        </w:rPr>
        <w:t>,</w:t>
      </w:r>
      <w:r w:rsidR="00A523EF" w:rsidRPr="001031D5">
        <w:rPr>
          <w:rFonts w:ascii="Arial" w:hAnsi="Arial" w:cs="Arial"/>
          <w:sz w:val="20"/>
          <w:szCs w:val="20"/>
        </w:rPr>
        <w:t xml:space="preserve"> or other chapter officers</w:t>
      </w:r>
      <w:r w:rsidR="00F46D07" w:rsidRPr="001031D5">
        <w:rPr>
          <w:rFonts w:ascii="Arial" w:hAnsi="Arial" w:cs="Arial"/>
          <w:sz w:val="20"/>
          <w:szCs w:val="20"/>
        </w:rPr>
        <w:t>.  The workshop will kick</w:t>
      </w:r>
      <w:r w:rsidR="00E837BA">
        <w:rPr>
          <w:rFonts w:ascii="Arial" w:hAnsi="Arial" w:cs="Arial"/>
          <w:sz w:val="20"/>
          <w:szCs w:val="20"/>
        </w:rPr>
        <w:t xml:space="preserve"> </w:t>
      </w:r>
      <w:r w:rsidR="00F46D07" w:rsidRPr="001031D5">
        <w:rPr>
          <w:rFonts w:ascii="Arial" w:hAnsi="Arial" w:cs="Arial"/>
          <w:sz w:val="20"/>
          <w:szCs w:val="20"/>
        </w:rPr>
        <w:t>off the delegate process for our state convention.  Members in attendance may submit an issue to be considered.  Members in attendance will select the top four issues for the delegate committees during the state convention in June.  Members in attendance may also participate by serving as commi</w:t>
      </w:r>
      <w:r w:rsidR="00A523EF" w:rsidRPr="001031D5">
        <w:rPr>
          <w:rFonts w:ascii="Arial" w:hAnsi="Arial" w:cs="Arial"/>
          <w:sz w:val="20"/>
          <w:szCs w:val="20"/>
        </w:rPr>
        <w:t>ttee chairs, secretaries, etc. at the state delegate meeting.  Members attending this tract will also receive training in parliamentary procedure, current trends and issues in agricultural education, and leadership styles.</w:t>
      </w:r>
      <w:r w:rsidR="007B6C00" w:rsidRPr="001031D5">
        <w:rPr>
          <w:rFonts w:ascii="Arial" w:hAnsi="Arial" w:cs="Arial"/>
          <w:sz w:val="20"/>
          <w:szCs w:val="20"/>
        </w:rPr>
        <w:t xml:space="preserve"> </w:t>
      </w:r>
      <w:r w:rsidR="00F21E18">
        <w:rPr>
          <w:rFonts w:ascii="Arial" w:hAnsi="Arial" w:cs="Arial"/>
          <w:b/>
          <w:sz w:val="20"/>
          <w:szCs w:val="20"/>
        </w:rPr>
        <w:t>(Limit 6</w:t>
      </w:r>
      <w:r w:rsidR="007B6C00" w:rsidRPr="001031D5">
        <w:rPr>
          <w:rFonts w:ascii="Arial" w:hAnsi="Arial" w:cs="Arial"/>
          <w:b/>
          <w:sz w:val="20"/>
          <w:szCs w:val="20"/>
        </w:rPr>
        <w:t>0 participants)</w:t>
      </w:r>
    </w:p>
    <w:p w14:paraId="5D8105BF" w14:textId="77777777" w:rsidR="00F46D07" w:rsidRPr="001031D5" w:rsidRDefault="00F46D07" w:rsidP="00F46D07">
      <w:pPr>
        <w:rPr>
          <w:rFonts w:ascii="Arial" w:hAnsi="Arial" w:cs="Arial"/>
          <w:sz w:val="20"/>
          <w:szCs w:val="20"/>
        </w:rPr>
      </w:pPr>
    </w:p>
    <w:p w14:paraId="39C66174" w14:textId="49E628E7" w:rsidR="00F46D07" w:rsidRPr="001031D5" w:rsidRDefault="003516C0" w:rsidP="00F46D07">
      <w:pPr>
        <w:rPr>
          <w:rFonts w:ascii="Arial" w:hAnsi="Arial" w:cs="Arial"/>
          <w:sz w:val="20"/>
          <w:szCs w:val="20"/>
        </w:rPr>
      </w:pPr>
      <w:r w:rsidRPr="001031D5">
        <w:rPr>
          <w:rFonts w:ascii="Arial" w:hAnsi="Arial" w:cs="Arial"/>
          <w:b/>
          <w:sz w:val="20"/>
          <w:szCs w:val="20"/>
        </w:rPr>
        <w:t>Spring Training</w:t>
      </w:r>
      <w:r w:rsidR="00132A3A">
        <w:rPr>
          <w:rFonts w:ascii="Arial" w:hAnsi="Arial" w:cs="Arial"/>
          <w:b/>
          <w:sz w:val="20"/>
          <w:szCs w:val="20"/>
        </w:rPr>
        <w:t xml:space="preserve"> </w:t>
      </w:r>
      <w:r w:rsidR="00132A3A" w:rsidRPr="00132A3A">
        <w:rPr>
          <w:rFonts w:ascii="Arial" w:hAnsi="Arial" w:cs="Arial"/>
          <w:sz w:val="20"/>
          <w:szCs w:val="20"/>
        </w:rPr>
        <w:t>– This works</w:t>
      </w:r>
      <w:r w:rsidR="00F46D07" w:rsidRPr="00132A3A">
        <w:rPr>
          <w:rFonts w:ascii="Arial" w:hAnsi="Arial" w:cs="Arial"/>
          <w:sz w:val="20"/>
          <w:szCs w:val="20"/>
        </w:rPr>
        <w:t>hop is</w:t>
      </w:r>
      <w:r w:rsidR="00F46D07" w:rsidRPr="001031D5">
        <w:rPr>
          <w:rFonts w:ascii="Arial" w:hAnsi="Arial" w:cs="Arial"/>
          <w:sz w:val="20"/>
          <w:szCs w:val="20"/>
        </w:rPr>
        <w:t xml:space="preserve"> for members who are interested in running f</w:t>
      </w:r>
      <w:r w:rsidR="00CD232B" w:rsidRPr="001031D5">
        <w:rPr>
          <w:rFonts w:ascii="Arial" w:hAnsi="Arial" w:cs="Arial"/>
          <w:sz w:val="20"/>
          <w:szCs w:val="20"/>
        </w:rPr>
        <w:t>or State FFA Office in June 201</w:t>
      </w:r>
      <w:r w:rsidR="00132A3A">
        <w:rPr>
          <w:rFonts w:ascii="Arial" w:hAnsi="Arial" w:cs="Arial"/>
          <w:sz w:val="20"/>
          <w:szCs w:val="20"/>
        </w:rPr>
        <w:t>8</w:t>
      </w:r>
      <w:r w:rsidR="00F46D07" w:rsidRPr="001031D5">
        <w:rPr>
          <w:rFonts w:ascii="Arial" w:hAnsi="Arial" w:cs="Arial"/>
          <w:sz w:val="20"/>
          <w:szCs w:val="20"/>
        </w:rPr>
        <w:t xml:space="preserve">.  The workshop will focus on explaining the State FFA Officer selection process and the duties of a State FFA Officer. It will utilize practical communication and leadership skills as a way to prepare for running for </w:t>
      </w:r>
      <w:r w:rsidR="00E206AB" w:rsidRPr="001031D5">
        <w:rPr>
          <w:rFonts w:ascii="Arial" w:hAnsi="Arial" w:cs="Arial"/>
          <w:sz w:val="20"/>
          <w:szCs w:val="20"/>
        </w:rPr>
        <w:t xml:space="preserve">State FFA Office. </w:t>
      </w:r>
      <w:r w:rsidR="00E206AB" w:rsidRPr="001031D5">
        <w:rPr>
          <w:rFonts w:ascii="Arial" w:hAnsi="Arial" w:cs="Arial"/>
          <w:b/>
          <w:sz w:val="20"/>
          <w:szCs w:val="20"/>
        </w:rPr>
        <w:t>(Limit of 30 p</w:t>
      </w:r>
      <w:r w:rsidR="00F46D07" w:rsidRPr="001031D5">
        <w:rPr>
          <w:rFonts w:ascii="Arial" w:hAnsi="Arial" w:cs="Arial"/>
          <w:b/>
          <w:sz w:val="20"/>
          <w:szCs w:val="20"/>
        </w:rPr>
        <w:t>articipants)</w:t>
      </w:r>
    </w:p>
    <w:p w14:paraId="5F1F78D8" w14:textId="77777777" w:rsidR="001264D0" w:rsidRPr="001031D5" w:rsidRDefault="001264D0" w:rsidP="00F46D07">
      <w:pPr>
        <w:rPr>
          <w:rFonts w:ascii="Arial" w:hAnsi="Arial" w:cs="Arial"/>
          <w:sz w:val="20"/>
          <w:szCs w:val="20"/>
        </w:rPr>
      </w:pPr>
    </w:p>
    <w:p w14:paraId="0F433879" w14:textId="77777777" w:rsidR="00FD33DC" w:rsidRPr="001031D5" w:rsidRDefault="00FD33DC" w:rsidP="00F46D07">
      <w:pPr>
        <w:rPr>
          <w:rFonts w:ascii="Arial" w:hAnsi="Arial" w:cs="Arial"/>
          <w:b/>
          <w:sz w:val="20"/>
          <w:szCs w:val="20"/>
        </w:rPr>
      </w:pPr>
      <w:r w:rsidRPr="001031D5">
        <w:rPr>
          <w:rFonts w:ascii="Arial" w:hAnsi="Arial" w:cs="Arial"/>
          <w:b/>
          <w:sz w:val="20"/>
          <w:szCs w:val="20"/>
        </w:rPr>
        <w:t>Pricing:</w:t>
      </w:r>
    </w:p>
    <w:p w14:paraId="45411D97" w14:textId="77CE8732" w:rsidR="00F46D07" w:rsidRPr="001031D5" w:rsidRDefault="003516C0" w:rsidP="00F46D07">
      <w:pPr>
        <w:rPr>
          <w:rFonts w:ascii="Arial" w:hAnsi="Arial" w:cs="Arial"/>
          <w:sz w:val="20"/>
          <w:szCs w:val="20"/>
        </w:rPr>
      </w:pPr>
      <w:r w:rsidRPr="001031D5">
        <w:rPr>
          <w:rFonts w:ascii="Arial" w:hAnsi="Arial" w:cs="Arial"/>
          <w:b/>
          <w:sz w:val="20"/>
          <w:szCs w:val="20"/>
        </w:rPr>
        <w:t>Student Registration - $1</w:t>
      </w:r>
      <w:r w:rsidR="00F21E18">
        <w:rPr>
          <w:rFonts w:ascii="Arial" w:hAnsi="Arial" w:cs="Arial"/>
          <w:b/>
          <w:sz w:val="20"/>
          <w:szCs w:val="20"/>
        </w:rPr>
        <w:t>10</w:t>
      </w:r>
      <w:r w:rsidR="00F2141C" w:rsidRPr="001031D5">
        <w:rPr>
          <w:rFonts w:ascii="Arial" w:hAnsi="Arial" w:cs="Arial"/>
          <w:b/>
          <w:sz w:val="20"/>
          <w:szCs w:val="20"/>
        </w:rPr>
        <w:t>.00</w:t>
      </w:r>
      <w:r w:rsidR="00F2141C" w:rsidRPr="001031D5">
        <w:rPr>
          <w:rFonts w:ascii="Arial" w:hAnsi="Arial" w:cs="Arial"/>
          <w:sz w:val="20"/>
          <w:szCs w:val="20"/>
        </w:rPr>
        <w:t xml:space="preserve"> (includes </w:t>
      </w:r>
      <w:r w:rsidR="00C04936" w:rsidRPr="001031D5">
        <w:rPr>
          <w:rFonts w:ascii="Arial" w:hAnsi="Arial" w:cs="Arial"/>
          <w:sz w:val="20"/>
          <w:szCs w:val="20"/>
        </w:rPr>
        <w:t>lunch and dinner on Saturday</w:t>
      </w:r>
      <w:r w:rsidR="00A2435B" w:rsidRPr="001031D5">
        <w:rPr>
          <w:rFonts w:ascii="Arial" w:hAnsi="Arial" w:cs="Arial"/>
          <w:sz w:val="20"/>
          <w:szCs w:val="20"/>
        </w:rPr>
        <w:t>,</w:t>
      </w:r>
      <w:r w:rsidR="00F46D07" w:rsidRPr="001031D5">
        <w:rPr>
          <w:rFonts w:ascii="Arial" w:hAnsi="Arial" w:cs="Arial"/>
          <w:sz w:val="20"/>
          <w:szCs w:val="20"/>
        </w:rPr>
        <w:t xml:space="preserve"> refreshment breaks, socia</w:t>
      </w:r>
      <w:r w:rsidR="008621F4" w:rsidRPr="001031D5">
        <w:rPr>
          <w:rFonts w:ascii="Arial" w:hAnsi="Arial" w:cs="Arial"/>
          <w:sz w:val="20"/>
          <w:szCs w:val="20"/>
        </w:rPr>
        <w:t xml:space="preserve">l, conference materials, and </w:t>
      </w:r>
      <w:r w:rsidR="00E837BA">
        <w:rPr>
          <w:rFonts w:ascii="Arial" w:hAnsi="Arial" w:cs="Arial"/>
          <w:sz w:val="20"/>
          <w:szCs w:val="20"/>
        </w:rPr>
        <w:t>t</w:t>
      </w:r>
      <w:r w:rsidR="00F46D07" w:rsidRPr="001031D5">
        <w:rPr>
          <w:rFonts w:ascii="Arial" w:hAnsi="Arial" w:cs="Arial"/>
          <w:sz w:val="20"/>
          <w:szCs w:val="20"/>
        </w:rPr>
        <w:t>-shirt)</w:t>
      </w:r>
    </w:p>
    <w:p w14:paraId="6E190A70" w14:textId="492592F5" w:rsidR="00F46D07" w:rsidRPr="001031D5" w:rsidRDefault="00F46D07" w:rsidP="00F46D07">
      <w:pPr>
        <w:rPr>
          <w:rFonts w:ascii="Arial" w:hAnsi="Arial" w:cs="Arial"/>
          <w:sz w:val="20"/>
          <w:szCs w:val="20"/>
        </w:rPr>
      </w:pPr>
      <w:r w:rsidRPr="001031D5">
        <w:rPr>
          <w:rFonts w:ascii="Arial" w:hAnsi="Arial" w:cs="Arial"/>
          <w:b/>
          <w:sz w:val="20"/>
          <w:szCs w:val="20"/>
        </w:rPr>
        <w:t>Advis</w:t>
      </w:r>
      <w:r w:rsidR="003516C0" w:rsidRPr="001031D5">
        <w:rPr>
          <w:rFonts w:ascii="Arial" w:hAnsi="Arial" w:cs="Arial"/>
          <w:b/>
          <w:sz w:val="20"/>
          <w:szCs w:val="20"/>
        </w:rPr>
        <w:t>or/Chaperone Registration - $1</w:t>
      </w:r>
      <w:r w:rsidR="00F21E18">
        <w:rPr>
          <w:rFonts w:ascii="Arial" w:hAnsi="Arial" w:cs="Arial"/>
          <w:b/>
          <w:sz w:val="20"/>
          <w:szCs w:val="20"/>
        </w:rPr>
        <w:t>10</w:t>
      </w:r>
      <w:r w:rsidRPr="001031D5">
        <w:rPr>
          <w:rFonts w:ascii="Arial" w:hAnsi="Arial" w:cs="Arial"/>
          <w:b/>
          <w:sz w:val="20"/>
          <w:szCs w:val="20"/>
        </w:rPr>
        <w:t>.00</w:t>
      </w:r>
      <w:r w:rsidRPr="001031D5">
        <w:rPr>
          <w:rFonts w:ascii="Arial" w:hAnsi="Arial" w:cs="Arial"/>
          <w:sz w:val="20"/>
          <w:szCs w:val="20"/>
        </w:rPr>
        <w:t xml:space="preserve"> </w:t>
      </w:r>
      <w:r w:rsidR="00F2141C" w:rsidRPr="001031D5">
        <w:rPr>
          <w:rFonts w:ascii="Arial" w:hAnsi="Arial" w:cs="Arial"/>
          <w:sz w:val="20"/>
          <w:szCs w:val="20"/>
        </w:rPr>
        <w:t xml:space="preserve">(includes </w:t>
      </w:r>
      <w:r w:rsidR="00C04936" w:rsidRPr="001031D5">
        <w:rPr>
          <w:rFonts w:ascii="Arial" w:hAnsi="Arial" w:cs="Arial"/>
          <w:sz w:val="20"/>
          <w:szCs w:val="20"/>
        </w:rPr>
        <w:t>lunch and dinner on Saturday</w:t>
      </w:r>
      <w:r w:rsidRPr="001031D5">
        <w:rPr>
          <w:rFonts w:ascii="Arial" w:hAnsi="Arial" w:cs="Arial"/>
          <w:sz w:val="20"/>
          <w:szCs w:val="20"/>
        </w:rPr>
        <w:t>, refreshment br</w:t>
      </w:r>
      <w:r w:rsidR="008621F4" w:rsidRPr="001031D5">
        <w:rPr>
          <w:rFonts w:ascii="Arial" w:hAnsi="Arial" w:cs="Arial"/>
          <w:sz w:val="20"/>
          <w:szCs w:val="20"/>
        </w:rPr>
        <w:t xml:space="preserve">eaks, conference materials, and </w:t>
      </w:r>
      <w:r w:rsidR="00E837BA">
        <w:rPr>
          <w:rFonts w:ascii="Arial" w:hAnsi="Arial" w:cs="Arial"/>
          <w:sz w:val="20"/>
          <w:szCs w:val="20"/>
        </w:rPr>
        <w:t>t</w:t>
      </w:r>
      <w:r w:rsidRPr="001031D5">
        <w:rPr>
          <w:rFonts w:ascii="Arial" w:hAnsi="Arial" w:cs="Arial"/>
          <w:sz w:val="20"/>
          <w:szCs w:val="20"/>
        </w:rPr>
        <w:t>-shirt)</w:t>
      </w:r>
    </w:p>
    <w:p w14:paraId="1D55B760" w14:textId="77777777" w:rsidR="00FD33DC" w:rsidRPr="001031D5" w:rsidRDefault="00FD33DC" w:rsidP="00F46D07">
      <w:pPr>
        <w:rPr>
          <w:rFonts w:ascii="Arial" w:hAnsi="Arial" w:cs="Arial"/>
          <w:sz w:val="20"/>
          <w:szCs w:val="20"/>
        </w:rPr>
      </w:pPr>
    </w:p>
    <w:p w14:paraId="54A823D4" w14:textId="105A231C" w:rsidR="00FD33DC" w:rsidRPr="001031D5" w:rsidRDefault="00FD33DC" w:rsidP="00FD33DC">
      <w:pPr>
        <w:rPr>
          <w:rFonts w:ascii="Arial" w:hAnsi="Arial" w:cs="Arial"/>
          <w:sz w:val="20"/>
          <w:szCs w:val="20"/>
        </w:rPr>
      </w:pPr>
      <w:r w:rsidRPr="001031D5">
        <w:rPr>
          <w:rFonts w:ascii="Arial" w:hAnsi="Arial" w:cs="Arial"/>
          <w:sz w:val="20"/>
          <w:szCs w:val="20"/>
        </w:rPr>
        <w:t xml:space="preserve">To register, please visit </w:t>
      </w:r>
      <w:hyperlink r:id="rId9" w:history="1">
        <w:r w:rsidR="00DA241C" w:rsidRPr="00DA241C">
          <w:rPr>
            <w:rStyle w:val="Hyperlink"/>
            <w:rFonts w:ascii="Arial" w:hAnsi="Arial" w:cs="Arial"/>
            <w:sz w:val="20"/>
            <w:szCs w:val="20"/>
          </w:rPr>
          <w:t>https://goo.gl/8BNHnT</w:t>
        </w:r>
      </w:hyperlink>
      <w:r w:rsidR="00DA241C">
        <w:rPr>
          <w:rFonts w:ascii="Arial" w:hAnsi="Arial" w:cs="Arial"/>
          <w:sz w:val="20"/>
          <w:szCs w:val="20"/>
        </w:rPr>
        <w:t xml:space="preserve"> </w:t>
      </w:r>
      <w:r w:rsidR="00DA241C" w:rsidRPr="00DA241C">
        <w:rPr>
          <w:rFonts w:ascii="Arial" w:hAnsi="Arial" w:cs="Arial"/>
          <w:b/>
          <w:sz w:val="20"/>
          <w:szCs w:val="20"/>
        </w:rPr>
        <w:t xml:space="preserve">by February </w:t>
      </w:r>
      <w:r w:rsidR="00D056B8">
        <w:rPr>
          <w:rFonts w:ascii="Arial" w:hAnsi="Arial" w:cs="Arial"/>
          <w:b/>
          <w:sz w:val="20"/>
          <w:szCs w:val="20"/>
        </w:rPr>
        <w:t>6</w:t>
      </w:r>
      <w:r w:rsidR="00DA241C" w:rsidRPr="00DA241C">
        <w:rPr>
          <w:rFonts w:ascii="Arial" w:hAnsi="Arial" w:cs="Arial"/>
          <w:b/>
          <w:sz w:val="20"/>
          <w:szCs w:val="20"/>
        </w:rPr>
        <w:t>, 2019</w:t>
      </w:r>
      <w:r w:rsidR="00DA241C">
        <w:rPr>
          <w:rFonts w:ascii="Arial" w:hAnsi="Arial" w:cs="Arial"/>
          <w:sz w:val="20"/>
          <w:szCs w:val="20"/>
        </w:rPr>
        <w:t xml:space="preserve"> – however, please note that workshops often fill up quickly! There is no guarantee that all workshops will still be available on February </w:t>
      </w:r>
      <w:r w:rsidR="00D056B8">
        <w:rPr>
          <w:rFonts w:ascii="Arial" w:hAnsi="Arial" w:cs="Arial"/>
          <w:sz w:val="20"/>
          <w:szCs w:val="20"/>
        </w:rPr>
        <w:t>6</w:t>
      </w:r>
      <w:r w:rsidR="00DA241C">
        <w:rPr>
          <w:rFonts w:ascii="Arial" w:hAnsi="Arial" w:cs="Arial"/>
          <w:sz w:val="20"/>
          <w:szCs w:val="20"/>
        </w:rPr>
        <w:t xml:space="preserve">! </w:t>
      </w:r>
      <w:r w:rsidRPr="001031D5">
        <w:rPr>
          <w:rFonts w:ascii="Arial" w:hAnsi="Arial" w:cs="Arial"/>
          <w:sz w:val="20"/>
          <w:szCs w:val="20"/>
        </w:rPr>
        <w:t>Registrations are NON-REFUNDABLE</w:t>
      </w:r>
      <w:r w:rsidR="00F21E18">
        <w:rPr>
          <w:rFonts w:ascii="Arial" w:hAnsi="Arial" w:cs="Arial"/>
          <w:sz w:val="20"/>
          <w:szCs w:val="20"/>
        </w:rPr>
        <w:t xml:space="preserve"> after February </w:t>
      </w:r>
      <w:r w:rsidR="00D056B8">
        <w:rPr>
          <w:rFonts w:ascii="Arial" w:hAnsi="Arial" w:cs="Arial"/>
          <w:sz w:val="20"/>
          <w:szCs w:val="20"/>
        </w:rPr>
        <w:t>6</w:t>
      </w:r>
      <w:r w:rsidRPr="001031D5">
        <w:rPr>
          <w:rFonts w:ascii="Arial" w:hAnsi="Arial" w:cs="Arial"/>
          <w:sz w:val="20"/>
          <w:szCs w:val="20"/>
        </w:rPr>
        <w:t xml:space="preserve">. An invoice will be sent </w:t>
      </w:r>
      <w:r w:rsidR="001031D5">
        <w:rPr>
          <w:rFonts w:ascii="Arial" w:hAnsi="Arial" w:cs="Arial"/>
          <w:sz w:val="20"/>
          <w:szCs w:val="20"/>
        </w:rPr>
        <w:t xml:space="preserve">by email </w:t>
      </w:r>
      <w:r w:rsidRPr="001031D5">
        <w:rPr>
          <w:rFonts w:ascii="Arial" w:hAnsi="Arial" w:cs="Arial"/>
          <w:sz w:val="20"/>
          <w:szCs w:val="20"/>
        </w:rPr>
        <w:t>after we receive your online registration.</w:t>
      </w:r>
    </w:p>
    <w:p w14:paraId="72C82E4B" w14:textId="77777777" w:rsidR="00FD33DC" w:rsidRPr="001031D5" w:rsidRDefault="00FD33DC" w:rsidP="00F46D07">
      <w:pPr>
        <w:rPr>
          <w:rFonts w:ascii="Arial" w:hAnsi="Arial" w:cs="Arial"/>
          <w:b/>
          <w:sz w:val="20"/>
          <w:szCs w:val="20"/>
        </w:rPr>
      </w:pPr>
    </w:p>
    <w:p w14:paraId="14179054" w14:textId="107EC198" w:rsidR="00F2141C" w:rsidRPr="001031D5" w:rsidRDefault="00F2141C" w:rsidP="00F46D07">
      <w:pPr>
        <w:rPr>
          <w:rStyle w:val="Hyperlink"/>
          <w:rFonts w:ascii="Arial" w:hAnsi="Arial" w:cs="Arial"/>
          <w:u w:color="386EFF"/>
        </w:rPr>
      </w:pPr>
      <w:r w:rsidRPr="001031D5">
        <w:rPr>
          <w:rFonts w:ascii="Arial" w:hAnsi="Arial" w:cs="Arial"/>
          <w:b/>
          <w:sz w:val="20"/>
          <w:szCs w:val="20"/>
        </w:rPr>
        <w:t>Housing</w:t>
      </w:r>
      <w:r w:rsidR="00FD33DC" w:rsidRPr="001031D5">
        <w:rPr>
          <w:rFonts w:ascii="Arial" w:hAnsi="Arial" w:cs="Arial"/>
          <w:b/>
          <w:sz w:val="20"/>
          <w:szCs w:val="20"/>
        </w:rPr>
        <w:br/>
      </w:r>
      <w:r w:rsidR="00C04936" w:rsidRPr="001031D5">
        <w:rPr>
          <w:rFonts w:ascii="Arial" w:hAnsi="Arial" w:cs="Arial"/>
          <w:sz w:val="20"/>
          <w:szCs w:val="20"/>
        </w:rPr>
        <w:t xml:space="preserve">Housing is </w:t>
      </w:r>
      <w:r w:rsidR="00C04936" w:rsidRPr="001031D5">
        <w:rPr>
          <w:rFonts w:ascii="Arial" w:hAnsi="Arial" w:cs="Arial"/>
          <w:b/>
          <w:color w:val="000000" w:themeColor="text1"/>
          <w:sz w:val="20"/>
          <w:szCs w:val="20"/>
          <w:u w:val="single"/>
        </w:rPr>
        <w:t>NOT</w:t>
      </w:r>
      <w:r w:rsidR="00C04936" w:rsidRPr="001031D5">
        <w:rPr>
          <w:rFonts w:ascii="Arial" w:hAnsi="Arial" w:cs="Arial"/>
          <w:sz w:val="20"/>
          <w:szCs w:val="20"/>
        </w:rPr>
        <w:t xml:space="preserve"> included in conference fees. Advisors are responsible for booking their own hotel accommodations for all students and advisors. The </w:t>
      </w:r>
      <w:r w:rsidRPr="001031D5">
        <w:rPr>
          <w:rFonts w:ascii="Arial" w:hAnsi="Arial" w:cs="Arial"/>
          <w:sz w:val="20"/>
          <w:szCs w:val="20"/>
        </w:rPr>
        <w:t>Sunday morning breakfast</w:t>
      </w:r>
      <w:r w:rsidR="00C04936" w:rsidRPr="001031D5">
        <w:rPr>
          <w:rFonts w:ascii="Arial" w:hAnsi="Arial" w:cs="Arial"/>
          <w:sz w:val="20"/>
          <w:szCs w:val="20"/>
        </w:rPr>
        <w:t xml:space="preserve"> at the Marriott will only </w:t>
      </w:r>
      <w:r w:rsidR="00C04936" w:rsidRPr="001031D5">
        <w:rPr>
          <w:rFonts w:ascii="Arial" w:hAnsi="Arial" w:cs="Arial"/>
          <w:sz w:val="20"/>
          <w:szCs w:val="20"/>
        </w:rPr>
        <w:lastRenderedPageBreak/>
        <w:t>be available for guests who stay at the Marriott on S</w:t>
      </w:r>
      <w:r w:rsidRPr="001031D5">
        <w:rPr>
          <w:rFonts w:ascii="Arial" w:hAnsi="Arial" w:cs="Arial"/>
          <w:sz w:val="20"/>
          <w:szCs w:val="20"/>
        </w:rPr>
        <w:t>aturday evening (Limit of 4 students per room).</w:t>
      </w:r>
      <w:r w:rsidR="006C0989" w:rsidRPr="001031D5">
        <w:rPr>
          <w:rFonts w:ascii="Arial" w:hAnsi="Arial" w:cs="Arial"/>
          <w:sz w:val="20"/>
          <w:szCs w:val="20"/>
        </w:rPr>
        <w:t xml:space="preserve"> </w:t>
      </w:r>
      <w:r w:rsidR="00345232">
        <w:rPr>
          <w:rFonts w:ascii="Arial" w:hAnsi="Arial" w:cs="Arial"/>
          <w:sz w:val="20"/>
          <w:szCs w:val="20"/>
        </w:rPr>
        <w:t>Stay tuned to the email listserv for a link to book your hotel at the Marriott.</w:t>
      </w:r>
      <w:bookmarkStart w:id="0" w:name="_GoBack"/>
      <w:bookmarkEnd w:id="0"/>
    </w:p>
    <w:p w14:paraId="117AE80A" w14:textId="77777777" w:rsidR="0004702B" w:rsidRPr="001031D5" w:rsidRDefault="0004702B" w:rsidP="00F46D07">
      <w:pPr>
        <w:rPr>
          <w:rStyle w:val="Hyperlink"/>
          <w:rFonts w:ascii="Arial" w:hAnsi="Arial" w:cs="Arial"/>
          <w:u w:color="386EFF"/>
        </w:rPr>
      </w:pPr>
    </w:p>
    <w:p w14:paraId="5B7A93E0" w14:textId="5356FD20" w:rsidR="0004702B" w:rsidRPr="001031D5" w:rsidRDefault="0004702B" w:rsidP="00F46D07">
      <w:pPr>
        <w:rPr>
          <w:rStyle w:val="Hyperlink"/>
          <w:rFonts w:ascii="Arial" w:hAnsi="Arial" w:cs="Arial"/>
          <w:b/>
          <w:color w:val="000000" w:themeColor="text1"/>
          <w:sz w:val="20"/>
          <w:szCs w:val="20"/>
          <w:u w:val="none"/>
        </w:rPr>
      </w:pPr>
      <w:r w:rsidRPr="001031D5">
        <w:rPr>
          <w:rStyle w:val="Hyperlink"/>
          <w:rFonts w:ascii="Arial" w:hAnsi="Arial" w:cs="Arial"/>
          <w:b/>
          <w:color w:val="000000" w:themeColor="text1"/>
          <w:sz w:val="20"/>
          <w:szCs w:val="20"/>
          <w:u w:val="none"/>
        </w:rPr>
        <w:t>Waivers</w:t>
      </w:r>
    </w:p>
    <w:p w14:paraId="22453034" w14:textId="332F9057" w:rsidR="0004702B" w:rsidRPr="001031D5" w:rsidRDefault="0004702B" w:rsidP="00F46D07">
      <w:pPr>
        <w:rPr>
          <w:rFonts w:ascii="Arial" w:hAnsi="Arial" w:cs="Arial"/>
          <w:color w:val="000000" w:themeColor="text1"/>
          <w:sz w:val="20"/>
          <w:szCs w:val="20"/>
        </w:rPr>
      </w:pPr>
      <w:r w:rsidRPr="001031D5">
        <w:rPr>
          <w:rStyle w:val="Hyperlink"/>
          <w:rFonts w:ascii="Arial" w:hAnsi="Arial" w:cs="Arial"/>
          <w:color w:val="000000" w:themeColor="text1"/>
          <w:sz w:val="20"/>
          <w:szCs w:val="20"/>
          <w:u w:val="none"/>
        </w:rPr>
        <w:t xml:space="preserve">Waivers are </w:t>
      </w:r>
      <w:r w:rsidRPr="001031D5">
        <w:rPr>
          <w:rStyle w:val="Hyperlink"/>
          <w:rFonts w:ascii="Arial" w:hAnsi="Arial" w:cs="Arial"/>
          <w:b/>
          <w:color w:val="000000" w:themeColor="text1"/>
          <w:sz w:val="20"/>
          <w:szCs w:val="20"/>
        </w:rPr>
        <w:t>required</w:t>
      </w:r>
      <w:r w:rsidRPr="001031D5">
        <w:rPr>
          <w:rStyle w:val="Hyperlink"/>
          <w:rFonts w:ascii="Arial" w:hAnsi="Arial" w:cs="Arial"/>
          <w:color w:val="000000" w:themeColor="text1"/>
          <w:sz w:val="20"/>
          <w:szCs w:val="20"/>
          <w:u w:val="none"/>
        </w:rPr>
        <w:t xml:space="preserve"> for each student to attend the conference. Please bring signed waivers </w:t>
      </w:r>
      <w:r w:rsidR="001031D5">
        <w:rPr>
          <w:rStyle w:val="Hyperlink"/>
          <w:rFonts w:ascii="Arial" w:hAnsi="Arial" w:cs="Arial"/>
          <w:color w:val="000000" w:themeColor="text1"/>
          <w:sz w:val="20"/>
          <w:szCs w:val="20"/>
          <w:u w:val="none"/>
        </w:rPr>
        <w:t>with you to the event, to be collected at check-in.</w:t>
      </w:r>
      <w:r w:rsidR="00DA241C">
        <w:rPr>
          <w:rStyle w:val="Hyperlink"/>
          <w:rFonts w:ascii="Arial" w:hAnsi="Arial" w:cs="Arial"/>
          <w:color w:val="000000" w:themeColor="text1"/>
          <w:sz w:val="20"/>
          <w:szCs w:val="20"/>
          <w:u w:val="none"/>
        </w:rPr>
        <w:t xml:space="preserve"> No waiver = no participation.</w:t>
      </w:r>
    </w:p>
    <w:p w14:paraId="6708A83A" w14:textId="77777777" w:rsidR="00F2141C" w:rsidRPr="001031D5" w:rsidRDefault="00F2141C" w:rsidP="00F46D07">
      <w:pPr>
        <w:rPr>
          <w:rFonts w:ascii="Arial" w:hAnsi="Arial" w:cs="Arial"/>
          <w:sz w:val="20"/>
          <w:szCs w:val="20"/>
        </w:rPr>
      </w:pPr>
    </w:p>
    <w:p w14:paraId="522A9E5F" w14:textId="77777777" w:rsidR="00F2141C" w:rsidRPr="001031D5" w:rsidRDefault="00F2141C" w:rsidP="00F46D07">
      <w:pPr>
        <w:rPr>
          <w:rFonts w:ascii="Arial" w:hAnsi="Arial" w:cs="Arial"/>
          <w:sz w:val="20"/>
          <w:szCs w:val="20"/>
        </w:rPr>
      </w:pPr>
    </w:p>
    <w:p w14:paraId="7B250F65" w14:textId="77777777" w:rsidR="001A5179" w:rsidRPr="001031D5" w:rsidRDefault="001A5179" w:rsidP="00F46D07">
      <w:pPr>
        <w:rPr>
          <w:rFonts w:ascii="Arial" w:hAnsi="Arial" w:cs="Arial"/>
          <w:b/>
          <w:szCs w:val="20"/>
        </w:rPr>
      </w:pPr>
      <w:r w:rsidRPr="001031D5">
        <w:rPr>
          <w:rFonts w:ascii="Arial" w:hAnsi="Arial" w:cs="Arial"/>
          <w:b/>
          <w:szCs w:val="20"/>
        </w:rPr>
        <w:t>Frequently Asked Questions:</w:t>
      </w:r>
    </w:p>
    <w:p w14:paraId="57CC88B5" w14:textId="77777777" w:rsidR="00A523EF" w:rsidRPr="001031D5" w:rsidRDefault="00A523EF" w:rsidP="00A523EF">
      <w:pPr>
        <w:rPr>
          <w:rFonts w:ascii="Arial" w:hAnsi="Arial" w:cs="Arial"/>
          <w:i/>
          <w:sz w:val="20"/>
          <w:szCs w:val="20"/>
        </w:rPr>
      </w:pPr>
    </w:p>
    <w:p w14:paraId="5CA55AB3" w14:textId="77777777" w:rsidR="00A523EF" w:rsidRPr="001031D5" w:rsidRDefault="00A523EF" w:rsidP="00A523EF">
      <w:pPr>
        <w:rPr>
          <w:rFonts w:ascii="Arial" w:hAnsi="Arial" w:cs="Arial"/>
          <w:i/>
          <w:sz w:val="20"/>
          <w:szCs w:val="20"/>
        </w:rPr>
      </w:pPr>
      <w:r w:rsidRPr="001031D5">
        <w:rPr>
          <w:rFonts w:ascii="Arial" w:hAnsi="Arial" w:cs="Arial"/>
          <w:i/>
          <w:sz w:val="20"/>
          <w:szCs w:val="20"/>
        </w:rPr>
        <w:t>What is the dress code for the event?</w:t>
      </w:r>
    </w:p>
    <w:p w14:paraId="4E9561CA" w14:textId="084FB48E" w:rsidR="00A523EF" w:rsidRPr="001031D5" w:rsidRDefault="00A523EF" w:rsidP="00A523EF">
      <w:pPr>
        <w:rPr>
          <w:rFonts w:ascii="Arial" w:hAnsi="Arial" w:cs="Arial"/>
          <w:sz w:val="20"/>
          <w:szCs w:val="20"/>
        </w:rPr>
      </w:pPr>
      <w:r w:rsidRPr="001031D5">
        <w:rPr>
          <w:rFonts w:ascii="Arial" w:hAnsi="Arial" w:cs="Arial"/>
          <w:b/>
          <w:sz w:val="20"/>
          <w:szCs w:val="20"/>
        </w:rPr>
        <w:t>Student participants are asked to wear official dress to all sessions</w:t>
      </w:r>
      <w:r w:rsidRPr="001031D5">
        <w:rPr>
          <w:rFonts w:ascii="Arial" w:hAnsi="Arial" w:cs="Arial"/>
          <w:sz w:val="20"/>
          <w:szCs w:val="20"/>
        </w:rPr>
        <w:t xml:space="preserve">.  Students may wear their conference </w:t>
      </w:r>
      <w:r w:rsidR="00DA241C">
        <w:rPr>
          <w:rFonts w:ascii="Arial" w:hAnsi="Arial" w:cs="Arial"/>
          <w:sz w:val="20"/>
          <w:szCs w:val="20"/>
        </w:rPr>
        <w:t>t</w:t>
      </w:r>
      <w:r w:rsidRPr="001031D5">
        <w:rPr>
          <w:rFonts w:ascii="Arial" w:hAnsi="Arial" w:cs="Arial"/>
          <w:sz w:val="20"/>
          <w:szCs w:val="20"/>
        </w:rPr>
        <w:t>-</w:t>
      </w:r>
      <w:r w:rsidR="001A0C00" w:rsidRPr="001031D5">
        <w:rPr>
          <w:rFonts w:ascii="Arial" w:hAnsi="Arial" w:cs="Arial"/>
          <w:sz w:val="20"/>
          <w:szCs w:val="20"/>
        </w:rPr>
        <w:t>s</w:t>
      </w:r>
      <w:r w:rsidRPr="001031D5">
        <w:rPr>
          <w:rFonts w:ascii="Arial" w:hAnsi="Arial" w:cs="Arial"/>
          <w:sz w:val="20"/>
          <w:szCs w:val="20"/>
        </w:rPr>
        <w:t>hirts provided by the staff to the social.  Advisors and chaperones are asked to wear business casual clothing.</w:t>
      </w:r>
    </w:p>
    <w:p w14:paraId="53D55747" w14:textId="77777777" w:rsidR="00A523EF" w:rsidRPr="001031D5" w:rsidRDefault="00A523EF" w:rsidP="00A523EF">
      <w:pPr>
        <w:rPr>
          <w:rFonts w:ascii="Arial" w:hAnsi="Arial" w:cs="Arial"/>
          <w:i/>
          <w:sz w:val="20"/>
          <w:szCs w:val="20"/>
        </w:rPr>
      </w:pPr>
    </w:p>
    <w:p w14:paraId="2FC801E1" w14:textId="77777777" w:rsidR="001A5179" w:rsidRPr="001031D5" w:rsidRDefault="00A523EF" w:rsidP="00F46D07">
      <w:pPr>
        <w:rPr>
          <w:rFonts w:ascii="Arial" w:hAnsi="Arial" w:cs="Arial"/>
          <w:i/>
          <w:sz w:val="20"/>
          <w:szCs w:val="20"/>
        </w:rPr>
      </w:pPr>
      <w:r w:rsidRPr="001031D5">
        <w:rPr>
          <w:rFonts w:ascii="Arial" w:hAnsi="Arial" w:cs="Arial"/>
          <w:i/>
          <w:sz w:val="20"/>
          <w:szCs w:val="20"/>
        </w:rPr>
        <w:t>What if my student has special needs or dietary c</w:t>
      </w:r>
      <w:r w:rsidR="001A5179" w:rsidRPr="001031D5">
        <w:rPr>
          <w:rFonts w:ascii="Arial" w:hAnsi="Arial" w:cs="Arial"/>
          <w:i/>
          <w:sz w:val="20"/>
          <w:szCs w:val="20"/>
        </w:rPr>
        <w:t>oncerns</w:t>
      </w:r>
      <w:r w:rsidRPr="001031D5">
        <w:rPr>
          <w:rFonts w:ascii="Arial" w:hAnsi="Arial" w:cs="Arial"/>
          <w:i/>
          <w:sz w:val="20"/>
          <w:szCs w:val="20"/>
        </w:rPr>
        <w:t>?</w:t>
      </w:r>
    </w:p>
    <w:p w14:paraId="26FCF207" w14:textId="71004831" w:rsidR="00A523EF" w:rsidRPr="001031D5" w:rsidRDefault="00132A3A" w:rsidP="00F46D07">
      <w:pPr>
        <w:rPr>
          <w:rFonts w:ascii="Arial" w:hAnsi="Arial" w:cs="Arial"/>
          <w:sz w:val="20"/>
          <w:szCs w:val="20"/>
        </w:rPr>
      </w:pPr>
      <w:r>
        <w:rPr>
          <w:rFonts w:ascii="Arial" w:hAnsi="Arial" w:cs="Arial"/>
          <w:sz w:val="20"/>
          <w:szCs w:val="20"/>
        </w:rPr>
        <w:t xml:space="preserve">Please notify </w:t>
      </w:r>
      <w:hyperlink r:id="rId10" w:history="1">
        <w:r w:rsidRPr="00FF1B45">
          <w:rPr>
            <w:rStyle w:val="Hyperlink"/>
            <w:rFonts w:ascii="Arial" w:hAnsi="Arial" w:cs="Arial"/>
            <w:sz w:val="20"/>
            <w:szCs w:val="20"/>
          </w:rPr>
          <w:t>megan_blanke@ncsu.edu</w:t>
        </w:r>
      </w:hyperlink>
      <w:r>
        <w:rPr>
          <w:rFonts w:ascii="Arial" w:hAnsi="Arial" w:cs="Arial"/>
          <w:sz w:val="20"/>
          <w:szCs w:val="20"/>
        </w:rPr>
        <w:t xml:space="preserve"> of any die</w:t>
      </w:r>
      <w:r w:rsidR="00F21E18">
        <w:rPr>
          <w:rFonts w:ascii="Arial" w:hAnsi="Arial" w:cs="Arial"/>
          <w:sz w:val="20"/>
          <w:szCs w:val="20"/>
        </w:rPr>
        <w:t xml:space="preserve">tary restrictions by February </w:t>
      </w:r>
      <w:r w:rsidR="00D056B8">
        <w:rPr>
          <w:rFonts w:ascii="Arial" w:hAnsi="Arial" w:cs="Arial"/>
          <w:sz w:val="20"/>
          <w:szCs w:val="20"/>
        </w:rPr>
        <w:t>6</w:t>
      </w:r>
      <w:r w:rsidR="00F21E18">
        <w:rPr>
          <w:rFonts w:ascii="Arial" w:hAnsi="Arial" w:cs="Arial"/>
          <w:sz w:val="20"/>
          <w:szCs w:val="20"/>
        </w:rPr>
        <w:t>, 2019</w:t>
      </w:r>
      <w:r>
        <w:rPr>
          <w:rFonts w:ascii="Arial" w:hAnsi="Arial" w:cs="Arial"/>
          <w:sz w:val="20"/>
          <w:szCs w:val="20"/>
        </w:rPr>
        <w:t>.</w:t>
      </w:r>
    </w:p>
    <w:p w14:paraId="6637547F" w14:textId="24CDD969" w:rsidR="001A5179" w:rsidRPr="001031D5" w:rsidRDefault="001A5179" w:rsidP="00F46D07">
      <w:pPr>
        <w:rPr>
          <w:rFonts w:ascii="Arial" w:hAnsi="Arial" w:cs="Arial"/>
          <w:sz w:val="20"/>
          <w:szCs w:val="20"/>
        </w:rPr>
      </w:pPr>
    </w:p>
    <w:p w14:paraId="73B189B7" w14:textId="77777777" w:rsidR="0048112F" w:rsidRPr="001031D5" w:rsidRDefault="0048112F" w:rsidP="0048112F">
      <w:pPr>
        <w:rPr>
          <w:rFonts w:ascii="Arial" w:hAnsi="Arial" w:cs="Arial"/>
          <w:i/>
          <w:sz w:val="20"/>
          <w:szCs w:val="20"/>
        </w:rPr>
      </w:pPr>
      <w:r w:rsidRPr="001031D5">
        <w:rPr>
          <w:rFonts w:ascii="Arial" w:hAnsi="Arial" w:cs="Arial"/>
          <w:i/>
          <w:sz w:val="20"/>
          <w:szCs w:val="20"/>
        </w:rPr>
        <w:t>What if I need to change my registration after I have already submitted it?</w:t>
      </w:r>
    </w:p>
    <w:p w14:paraId="7CFD1BCD" w14:textId="5899FE5F" w:rsidR="0048112F" w:rsidRPr="001031D5" w:rsidRDefault="00FD33DC" w:rsidP="0048112F">
      <w:pPr>
        <w:rPr>
          <w:rFonts w:ascii="Arial" w:hAnsi="Arial" w:cs="Arial"/>
          <w:i/>
          <w:sz w:val="20"/>
          <w:szCs w:val="20"/>
        </w:rPr>
      </w:pPr>
      <w:r w:rsidRPr="001031D5">
        <w:rPr>
          <w:rFonts w:ascii="Arial" w:hAnsi="Arial" w:cs="Arial"/>
          <w:sz w:val="20"/>
          <w:szCs w:val="20"/>
        </w:rPr>
        <w:t xml:space="preserve">Please email </w:t>
      </w:r>
      <w:hyperlink r:id="rId11" w:history="1">
        <w:r w:rsidRPr="001031D5">
          <w:rPr>
            <w:rStyle w:val="Hyperlink"/>
            <w:rFonts w:ascii="Arial" w:hAnsi="Arial" w:cs="Arial"/>
            <w:sz w:val="20"/>
            <w:szCs w:val="20"/>
          </w:rPr>
          <w:t>megan_blanke@ncsu.edu</w:t>
        </w:r>
      </w:hyperlink>
      <w:r w:rsidRPr="001031D5">
        <w:rPr>
          <w:rFonts w:ascii="Arial" w:hAnsi="Arial" w:cs="Arial"/>
          <w:sz w:val="20"/>
          <w:szCs w:val="20"/>
        </w:rPr>
        <w:t xml:space="preserve"> if you need to make changes to your registration. </w:t>
      </w:r>
      <w:r w:rsidR="0048112F" w:rsidRPr="001031D5">
        <w:rPr>
          <w:rFonts w:ascii="Arial" w:hAnsi="Arial" w:cs="Arial"/>
          <w:b/>
          <w:sz w:val="20"/>
          <w:szCs w:val="20"/>
        </w:rPr>
        <w:t xml:space="preserve">Registrations are </w:t>
      </w:r>
      <w:r w:rsidR="0048112F" w:rsidRPr="001031D5">
        <w:rPr>
          <w:rFonts w:ascii="Arial" w:hAnsi="Arial" w:cs="Arial"/>
          <w:b/>
          <w:sz w:val="20"/>
          <w:szCs w:val="20"/>
          <w:u w:val="single"/>
        </w:rPr>
        <w:t>non-refundable</w:t>
      </w:r>
      <w:r w:rsidR="003516C0" w:rsidRPr="001031D5">
        <w:rPr>
          <w:rFonts w:ascii="Arial" w:hAnsi="Arial" w:cs="Arial"/>
          <w:b/>
          <w:sz w:val="20"/>
          <w:szCs w:val="20"/>
        </w:rPr>
        <w:t xml:space="preserve"> after</w:t>
      </w:r>
      <w:r w:rsidRPr="001031D5">
        <w:rPr>
          <w:rFonts w:ascii="Arial" w:hAnsi="Arial" w:cs="Arial"/>
          <w:b/>
          <w:sz w:val="20"/>
          <w:szCs w:val="20"/>
        </w:rPr>
        <w:t xml:space="preserve"> the deadline</w:t>
      </w:r>
      <w:r w:rsidR="00F21E18">
        <w:rPr>
          <w:rFonts w:ascii="Arial" w:hAnsi="Arial" w:cs="Arial"/>
          <w:b/>
          <w:sz w:val="20"/>
          <w:szCs w:val="20"/>
        </w:rPr>
        <w:t xml:space="preserve"> </w:t>
      </w:r>
      <w:r w:rsidR="00DA241C">
        <w:rPr>
          <w:rFonts w:ascii="Arial" w:hAnsi="Arial" w:cs="Arial"/>
          <w:b/>
          <w:sz w:val="20"/>
          <w:szCs w:val="20"/>
        </w:rPr>
        <w:t xml:space="preserve">of </w:t>
      </w:r>
      <w:r w:rsidR="00F21E18">
        <w:rPr>
          <w:rFonts w:ascii="Arial" w:hAnsi="Arial" w:cs="Arial"/>
          <w:b/>
          <w:sz w:val="20"/>
          <w:szCs w:val="20"/>
        </w:rPr>
        <w:t xml:space="preserve">February </w:t>
      </w:r>
      <w:r w:rsidR="00D056B8">
        <w:rPr>
          <w:rFonts w:ascii="Arial" w:hAnsi="Arial" w:cs="Arial"/>
          <w:b/>
          <w:sz w:val="20"/>
          <w:szCs w:val="20"/>
        </w:rPr>
        <w:t>6</w:t>
      </w:r>
      <w:r w:rsidR="00F21E18">
        <w:rPr>
          <w:rFonts w:ascii="Arial" w:hAnsi="Arial" w:cs="Arial"/>
          <w:b/>
          <w:sz w:val="20"/>
          <w:szCs w:val="20"/>
        </w:rPr>
        <w:t>, 2019</w:t>
      </w:r>
      <w:r w:rsidR="0048112F" w:rsidRPr="001031D5">
        <w:rPr>
          <w:rFonts w:ascii="Arial" w:hAnsi="Arial" w:cs="Arial"/>
          <w:b/>
          <w:sz w:val="20"/>
          <w:szCs w:val="20"/>
        </w:rPr>
        <w:t>.</w:t>
      </w:r>
      <w:r w:rsidR="0048112F" w:rsidRPr="001031D5">
        <w:rPr>
          <w:rFonts w:ascii="Arial" w:hAnsi="Arial" w:cs="Arial"/>
          <w:sz w:val="20"/>
          <w:szCs w:val="20"/>
        </w:rPr>
        <w:t xml:space="preserve"> </w:t>
      </w:r>
      <w:r w:rsidR="009C6268" w:rsidRPr="001031D5">
        <w:rPr>
          <w:rFonts w:ascii="Arial" w:hAnsi="Arial" w:cs="Arial"/>
          <w:sz w:val="20"/>
          <w:szCs w:val="20"/>
        </w:rPr>
        <w:t xml:space="preserve">Any cancellations after </w:t>
      </w:r>
      <w:r w:rsidRPr="001031D5">
        <w:rPr>
          <w:rFonts w:ascii="Arial" w:hAnsi="Arial" w:cs="Arial"/>
          <w:sz w:val="20"/>
          <w:szCs w:val="20"/>
        </w:rPr>
        <w:t xml:space="preserve">February </w:t>
      </w:r>
      <w:r w:rsidR="00D056B8">
        <w:rPr>
          <w:rFonts w:ascii="Arial" w:hAnsi="Arial" w:cs="Arial"/>
          <w:sz w:val="20"/>
          <w:szCs w:val="20"/>
        </w:rPr>
        <w:t>6</w:t>
      </w:r>
      <w:r w:rsidR="0048112F" w:rsidRPr="001031D5">
        <w:rPr>
          <w:rFonts w:ascii="Arial" w:hAnsi="Arial" w:cs="Arial"/>
          <w:sz w:val="20"/>
          <w:szCs w:val="20"/>
        </w:rPr>
        <w:t xml:space="preserve"> are non-refundable and the chapter will be responsible for paying the full registration fee, regardless of attendance. Additional registrations may be permitt</w:t>
      </w:r>
      <w:r w:rsidR="00F2141C" w:rsidRPr="001031D5">
        <w:rPr>
          <w:rFonts w:ascii="Arial" w:hAnsi="Arial" w:cs="Arial"/>
          <w:sz w:val="20"/>
          <w:szCs w:val="20"/>
        </w:rPr>
        <w:t xml:space="preserve">ed as space allows after </w:t>
      </w:r>
      <w:r w:rsidR="00F21E18">
        <w:rPr>
          <w:rFonts w:ascii="Arial" w:hAnsi="Arial" w:cs="Arial"/>
          <w:sz w:val="20"/>
          <w:szCs w:val="20"/>
        </w:rPr>
        <w:t xml:space="preserve">February </w:t>
      </w:r>
      <w:r w:rsidR="00D056B8">
        <w:rPr>
          <w:rFonts w:ascii="Arial" w:hAnsi="Arial" w:cs="Arial"/>
          <w:sz w:val="20"/>
          <w:szCs w:val="20"/>
        </w:rPr>
        <w:t>6</w:t>
      </w:r>
      <w:r w:rsidR="0048112F" w:rsidRPr="001031D5">
        <w:rPr>
          <w:rFonts w:ascii="Arial" w:hAnsi="Arial" w:cs="Arial"/>
          <w:sz w:val="20"/>
          <w:szCs w:val="20"/>
        </w:rPr>
        <w:t xml:space="preserve"> – please check with the state office on availability.</w:t>
      </w:r>
    </w:p>
    <w:p w14:paraId="15207E16" w14:textId="77777777" w:rsidR="0048112F" w:rsidRPr="001031D5" w:rsidRDefault="0048112F" w:rsidP="0048112F">
      <w:pPr>
        <w:rPr>
          <w:rFonts w:ascii="Arial" w:hAnsi="Arial" w:cs="Arial"/>
          <w:i/>
          <w:sz w:val="20"/>
          <w:szCs w:val="20"/>
        </w:rPr>
      </w:pPr>
    </w:p>
    <w:p w14:paraId="1A91DA27" w14:textId="77777777" w:rsidR="0048112F" w:rsidRPr="001031D5" w:rsidRDefault="0048112F" w:rsidP="0048112F">
      <w:pPr>
        <w:rPr>
          <w:rFonts w:ascii="Arial" w:hAnsi="Arial" w:cs="Arial"/>
          <w:i/>
          <w:sz w:val="20"/>
          <w:szCs w:val="20"/>
        </w:rPr>
      </w:pPr>
      <w:r w:rsidRPr="001031D5">
        <w:rPr>
          <w:rFonts w:ascii="Arial" w:hAnsi="Arial" w:cs="Arial"/>
          <w:i/>
          <w:sz w:val="20"/>
          <w:szCs w:val="20"/>
        </w:rPr>
        <w:t>Will my students get the t-shirt size they want?</w:t>
      </w:r>
    </w:p>
    <w:p w14:paraId="686ABA92" w14:textId="3FDCB540" w:rsidR="0048112F" w:rsidRPr="001031D5" w:rsidRDefault="0048112F" w:rsidP="0048112F">
      <w:pPr>
        <w:rPr>
          <w:rFonts w:ascii="Arial" w:hAnsi="Arial" w:cs="Arial"/>
          <w:sz w:val="20"/>
          <w:szCs w:val="20"/>
        </w:rPr>
      </w:pPr>
      <w:r w:rsidRPr="001031D5">
        <w:rPr>
          <w:rFonts w:ascii="Arial" w:hAnsi="Arial" w:cs="Arial"/>
          <w:sz w:val="20"/>
          <w:szCs w:val="20"/>
        </w:rPr>
        <w:t xml:space="preserve">We will order shirts (based on the sizes provided by advisors at registration) immediately following the </w:t>
      </w:r>
      <w:r w:rsidR="0041255B" w:rsidRPr="001031D5">
        <w:rPr>
          <w:rFonts w:ascii="Arial" w:hAnsi="Arial" w:cs="Arial"/>
          <w:sz w:val="20"/>
          <w:szCs w:val="20"/>
        </w:rPr>
        <w:t xml:space="preserve">February </w:t>
      </w:r>
      <w:r w:rsidR="00D056B8">
        <w:rPr>
          <w:rFonts w:ascii="Arial" w:hAnsi="Arial" w:cs="Arial"/>
          <w:sz w:val="20"/>
          <w:szCs w:val="20"/>
        </w:rPr>
        <w:t>6</w:t>
      </w:r>
      <w:r w:rsidR="00013940" w:rsidRPr="001031D5">
        <w:rPr>
          <w:rFonts w:ascii="Arial" w:hAnsi="Arial" w:cs="Arial"/>
          <w:sz w:val="20"/>
          <w:szCs w:val="20"/>
        </w:rPr>
        <w:t xml:space="preserve"> </w:t>
      </w:r>
      <w:r w:rsidR="00032200" w:rsidRPr="001031D5">
        <w:rPr>
          <w:rFonts w:ascii="Arial" w:hAnsi="Arial" w:cs="Arial"/>
          <w:sz w:val="20"/>
          <w:szCs w:val="20"/>
        </w:rPr>
        <w:t>deadline</w:t>
      </w:r>
      <w:r w:rsidRPr="001031D5">
        <w:rPr>
          <w:rFonts w:ascii="Arial" w:hAnsi="Arial" w:cs="Arial"/>
          <w:sz w:val="20"/>
          <w:szCs w:val="20"/>
        </w:rPr>
        <w:t xml:space="preserve">. Chapters who submit registrations after the deadline </w:t>
      </w:r>
      <w:r w:rsidR="00E206AB" w:rsidRPr="001031D5">
        <w:rPr>
          <w:rFonts w:ascii="Arial" w:hAnsi="Arial" w:cs="Arial"/>
          <w:sz w:val="20"/>
          <w:szCs w:val="20"/>
        </w:rPr>
        <w:t xml:space="preserve">or substitute students at the last minute </w:t>
      </w:r>
      <w:r w:rsidRPr="001031D5">
        <w:rPr>
          <w:rFonts w:ascii="Arial" w:hAnsi="Arial" w:cs="Arial"/>
          <w:sz w:val="20"/>
          <w:szCs w:val="20"/>
        </w:rPr>
        <w:t xml:space="preserve">are </w:t>
      </w:r>
      <w:r w:rsidRPr="001031D5">
        <w:rPr>
          <w:rFonts w:ascii="Arial" w:hAnsi="Arial" w:cs="Arial"/>
          <w:sz w:val="20"/>
          <w:szCs w:val="20"/>
          <w:u w:val="single"/>
        </w:rPr>
        <w:t>NOT</w:t>
      </w:r>
      <w:r w:rsidRPr="001031D5">
        <w:rPr>
          <w:rFonts w:ascii="Arial" w:hAnsi="Arial" w:cs="Arial"/>
          <w:sz w:val="20"/>
          <w:szCs w:val="20"/>
        </w:rPr>
        <w:t xml:space="preserve"> guaranteed a t-shirt.</w:t>
      </w:r>
    </w:p>
    <w:p w14:paraId="4831FF82" w14:textId="77777777" w:rsidR="0048112F" w:rsidRPr="001031D5" w:rsidRDefault="0048112F" w:rsidP="0048112F">
      <w:pPr>
        <w:rPr>
          <w:rFonts w:ascii="Arial" w:hAnsi="Arial" w:cs="Arial"/>
          <w:sz w:val="20"/>
          <w:szCs w:val="20"/>
        </w:rPr>
      </w:pPr>
    </w:p>
    <w:p w14:paraId="41240747" w14:textId="77777777" w:rsidR="0048112F" w:rsidRPr="001031D5" w:rsidRDefault="0048112F" w:rsidP="0048112F">
      <w:pPr>
        <w:rPr>
          <w:rFonts w:ascii="Arial" w:hAnsi="Arial" w:cs="Arial"/>
          <w:sz w:val="20"/>
          <w:szCs w:val="20"/>
        </w:rPr>
      </w:pPr>
      <w:r w:rsidRPr="001031D5">
        <w:rPr>
          <w:rFonts w:ascii="Arial" w:hAnsi="Arial" w:cs="Arial"/>
          <w:sz w:val="20"/>
          <w:szCs w:val="20"/>
        </w:rPr>
        <w:t>Thank you for your leadership and service to FFA members in our state.  I look forward to seeing you in March!</w:t>
      </w:r>
    </w:p>
    <w:p w14:paraId="1E37FB99" w14:textId="77777777" w:rsidR="0048112F" w:rsidRPr="001031D5" w:rsidRDefault="0048112F" w:rsidP="0048112F">
      <w:pPr>
        <w:rPr>
          <w:rFonts w:ascii="Arial" w:hAnsi="Arial" w:cs="Arial"/>
          <w:sz w:val="20"/>
          <w:szCs w:val="20"/>
        </w:rPr>
      </w:pPr>
    </w:p>
    <w:p w14:paraId="64BBD706" w14:textId="2FE3F400" w:rsidR="004F3317" w:rsidRDefault="0048112F" w:rsidP="004A08E1">
      <w:pPr>
        <w:rPr>
          <w:rFonts w:ascii="Arial" w:hAnsi="Arial" w:cs="Arial"/>
          <w:sz w:val="20"/>
          <w:szCs w:val="20"/>
        </w:rPr>
      </w:pPr>
      <w:r w:rsidRPr="001031D5">
        <w:rPr>
          <w:rFonts w:ascii="Arial" w:hAnsi="Arial" w:cs="Arial"/>
          <w:sz w:val="20"/>
          <w:szCs w:val="20"/>
        </w:rPr>
        <w:t xml:space="preserve">Attachments: </w:t>
      </w:r>
      <w:r w:rsidR="001031D5">
        <w:rPr>
          <w:rFonts w:ascii="Arial" w:hAnsi="Arial" w:cs="Arial"/>
          <w:sz w:val="20"/>
          <w:szCs w:val="20"/>
        </w:rPr>
        <w:tab/>
        <w:t>Conference s</w:t>
      </w:r>
      <w:r w:rsidRPr="001031D5">
        <w:rPr>
          <w:rFonts w:ascii="Arial" w:hAnsi="Arial" w:cs="Arial"/>
          <w:sz w:val="20"/>
          <w:szCs w:val="20"/>
        </w:rPr>
        <w:t>chedule</w:t>
      </w:r>
    </w:p>
    <w:p w14:paraId="2B4DF195" w14:textId="195FA720" w:rsidR="001031D5" w:rsidRPr="001031D5" w:rsidRDefault="001031D5" w:rsidP="004A08E1">
      <w:pPr>
        <w:rPr>
          <w:rFonts w:ascii="Arial" w:hAnsi="Arial" w:cs="Arial"/>
          <w:sz w:val="20"/>
          <w:szCs w:val="20"/>
        </w:rPr>
      </w:pPr>
      <w:r>
        <w:rPr>
          <w:rFonts w:ascii="Arial" w:hAnsi="Arial" w:cs="Arial"/>
          <w:sz w:val="20"/>
          <w:szCs w:val="20"/>
        </w:rPr>
        <w:tab/>
      </w:r>
      <w:r>
        <w:rPr>
          <w:rFonts w:ascii="Arial" w:hAnsi="Arial" w:cs="Arial"/>
          <w:sz w:val="20"/>
          <w:szCs w:val="20"/>
        </w:rPr>
        <w:tab/>
        <w:t>Waiver form</w:t>
      </w:r>
    </w:p>
    <w:p w14:paraId="1534F519" w14:textId="77777777" w:rsidR="004F3317" w:rsidRPr="001031D5" w:rsidRDefault="004F3317" w:rsidP="004A08E1">
      <w:pPr>
        <w:rPr>
          <w:rFonts w:ascii="Arial" w:hAnsi="Arial" w:cs="Arial"/>
          <w:sz w:val="20"/>
          <w:szCs w:val="20"/>
        </w:rPr>
      </w:pPr>
    </w:p>
    <w:p w14:paraId="2BAB737C" w14:textId="77777777" w:rsidR="004F3317" w:rsidRPr="001031D5" w:rsidRDefault="004F3317" w:rsidP="004A08E1">
      <w:pPr>
        <w:rPr>
          <w:rFonts w:ascii="Arial" w:hAnsi="Arial" w:cs="Arial"/>
          <w:sz w:val="20"/>
          <w:szCs w:val="20"/>
        </w:rPr>
      </w:pPr>
    </w:p>
    <w:p w14:paraId="6B7A26C0" w14:textId="77777777" w:rsidR="00032200" w:rsidRPr="001031D5" w:rsidRDefault="00032200" w:rsidP="00F46D07">
      <w:pPr>
        <w:jc w:val="center"/>
        <w:rPr>
          <w:rFonts w:ascii="Arial" w:hAnsi="Arial" w:cs="Arial"/>
          <w:b/>
          <w:sz w:val="40"/>
          <w:szCs w:val="40"/>
        </w:rPr>
      </w:pPr>
    </w:p>
    <w:p w14:paraId="482D7143" w14:textId="77777777" w:rsidR="00B44B3D" w:rsidRPr="001031D5" w:rsidRDefault="00B44B3D" w:rsidP="00F46D07">
      <w:pPr>
        <w:jc w:val="center"/>
        <w:rPr>
          <w:rFonts w:ascii="Arial" w:hAnsi="Arial" w:cs="Arial"/>
          <w:b/>
          <w:sz w:val="40"/>
          <w:szCs w:val="40"/>
        </w:rPr>
      </w:pPr>
    </w:p>
    <w:p w14:paraId="125EE532" w14:textId="77777777" w:rsidR="00B44B3D" w:rsidRPr="001031D5" w:rsidRDefault="00B44B3D" w:rsidP="00F46D07">
      <w:pPr>
        <w:jc w:val="center"/>
        <w:rPr>
          <w:rFonts w:ascii="Arial" w:hAnsi="Arial" w:cs="Arial"/>
          <w:b/>
          <w:sz w:val="40"/>
          <w:szCs w:val="40"/>
        </w:rPr>
      </w:pPr>
    </w:p>
    <w:p w14:paraId="5D8B5813" w14:textId="77777777" w:rsidR="00B44B3D" w:rsidRPr="001031D5" w:rsidRDefault="00B44B3D" w:rsidP="00F46D07">
      <w:pPr>
        <w:jc w:val="center"/>
        <w:rPr>
          <w:rFonts w:ascii="Arial" w:hAnsi="Arial" w:cs="Arial"/>
          <w:b/>
          <w:sz w:val="40"/>
          <w:szCs w:val="40"/>
        </w:rPr>
      </w:pPr>
    </w:p>
    <w:p w14:paraId="45BEB17C" w14:textId="77777777" w:rsidR="00B44B3D" w:rsidRPr="001031D5" w:rsidRDefault="00B44B3D" w:rsidP="00F46D07">
      <w:pPr>
        <w:jc w:val="center"/>
        <w:rPr>
          <w:rFonts w:ascii="Arial" w:hAnsi="Arial" w:cs="Arial"/>
          <w:b/>
          <w:sz w:val="40"/>
          <w:szCs w:val="40"/>
        </w:rPr>
      </w:pPr>
    </w:p>
    <w:p w14:paraId="47A59E25" w14:textId="77777777" w:rsidR="00132A3A" w:rsidRDefault="00132A3A" w:rsidP="00F46D07">
      <w:pPr>
        <w:jc w:val="center"/>
        <w:rPr>
          <w:rFonts w:ascii="Arial" w:hAnsi="Arial" w:cs="Arial"/>
          <w:b/>
          <w:sz w:val="28"/>
          <w:szCs w:val="28"/>
        </w:rPr>
      </w:pPr>
    </w:p>
    <w:p w14:paraId="37B0DCAA" w14:textId="77777777" w:rsidR="00132A3A" w:rsidRDefault="00132A3A" w:rsidP="00F46D07">
      <w:pPr>
        <w:jc w:val="center"/>
        <w:rPr>
          <w:rFonts w:ascii="Arial" w:hAnsi="Arial" w:cs="Arial"/>
          <w:b/>
          <w:sz w:val="28"/>
          <w:szCs w:val="28"/>
        </w:rPr>
      </w:pPr>
    </w:p>
    <w:p w14:paraId="170E3CD4" w14:textId="77777777" w:rsidR="00132A3A" w:rsidRDefault="00132A3A" w:rsidP="00F46D07">
      <w:pPr>
        <w:jc w:val="center"/>
        <w:rPr>
          <w:rFonts w:ascii="Arial" w:hAnsi="Arial" w:cs="Arial"/>
          <w:b/>
          <w:sz w:val="28"/>
          <w:szCs w:val="28"/>
        </w:rPr>
      </w:pPr>
    </w:p>
    <w:p w14:paraId="1840470B" w14:textId="77777777" w:rsidR="00132A3A" w:rsidRDefault="00132A3A" w:rsidP="00F46D07">
      <w:pPr>
        <w:jc w:val="center"/>
        <w:rPr>
          <w:rFonts w:ascii="Arial" w:hAnsi="Arial" w:cs="Arial"/>
          <w:b/>
          <w:sz w:val="28"/>
          <w:szCs w:val="28"/>
        </w:rPr>
      </w:pPr>
    </w:p>
    <w:p w14:paraId="74F2230C" w14:textId="77777777" w:rsidR="00132A3A" w:rsidRDefault="00132A3A" w:rsidP="00F46D07">
      <w:pPr>
        <w:jc w:val="center"/>
        <w:rPr>
          <w:rFonts w:ascii="Arial" w:hAnsi="Arial" w:cs="Arial"/>
          <w:b/>
          <w:sz w:val="28"/>
          <w:szCs w:val="28"/>
        </w:rPr>
      </w:pPr>
    </w:p>
    <w:p w14:paraId="1870C63F" w14:textId="77777777" w:rsidR="00F21E18" w:rsidRDefault="00F21E18" w:rsidP="00F46D07">
      <w:pPr>
        <w:jc w:val="center"/>
        <w:rPr>
          <w:rFonts w:ascii="Arial" w:hAnsi="Arial" w:cs="Arial"/>
          <w:b/>
          <w:sz w:val="28"/>
          <w:szCs w:val="28"/>
        </w:rPr>
      </w:pPr>
    </w:p>
    <w:p w14:paraId="39721DE7" w14:textId="77777777" w:rsidR="00F21E18" w:rsidRDefault="00F21E18" w:rsidP="00F46D07">
      <w:pPr>
        <w:jc w:val="center"/>
        <w:rPr>
          <w:rFonts w:ascii="Arial" w:hAnsi="Arial" w:cs="Arial"/>
          <w:b/>
          <w:sz w:val="28"/>
          <w:szCs w:val="28"/>
        </w:rPr>
      </w:pPr>
    </w:p>
    <w:p w14:paraId="22FBDD07" w14:textId="77777777" w:rsidR="00F46D07" w:rsidRPr="001031D5" w:rsidRDefault="00F46D07" w:rsidP="00F46D07">
      <w:pPr>
        <w:jc w:val="center"/>
        <w:rPr>
          <w:rFonts w:ascii="Arial" w:hAnsi="Arial" w:cs="Arial"/>
          <w:b/>
          <w:sz w:val="28"/>
          <w:szCs w:val="28"/>
        </w:rPr>
      </w:pPr>
      <w:r w:rsidRPr="001031D5">
        <w:rPr>
          <w:rFonts w:ascii="Arial" w:hAnsi="Arial" w:cs="Arial"/>
          <w:b/>
          <w:sz w:val="28"/>
          <w:szCs w:val="28"/>
        </w:rPr>
        <w:lastRenderedPageBreak/>
        <w:t>M</w:t>
      </w:r>
      <w:r w:rsidR="001A0C00" w:rsidRPr="001031D5">
        <w:rPr>
          <w:rFonts w:ascii="Arial" w:hAnsi="Arial" w:cs="Arial"/>
          <w:b/>
          <w:sz w:val="28"/>
          <w:szCs w:val="28"/>
        </w:rPr>
        <w:t>EGA</w:t>
      </w:r>
      <w:r w:rsidRPr="001031D5">
        <w:rPr>
          <w:rFonts w:ascii="Arial" w:hAnsi="Arial" w:cs="Arial"/>
          <w:b/>
          <w:sz w:val="28"/>
          <w:szCs w:val="28"/>
        </w:rPr>
        <w:t xml:space="preserve"> Conference</w:t>
      </w:r>
    </w:p>
    <w:p w14:paraId="335B148F" w14:textId="2266A2A4" w:rsidR="00F46D07" w:rsidRPr="001031D5" w:rsidRDefault="00F46D07" w:rsidP="00F46D07">
      <w:pPr>
        <w:jc w:val="center"/>
        <w:rPr>
          <w:rFonts w:ascii="Arial" w:hAnsi="Arial" w:cs="Arial"/>
          <w:sz w:val="40"/>
          <w:szCs w:val="40"/>
        </w:rPr>
      </w:pPr>
      <w:r w:rsidRPr="001031D5">
        <w:rPr>
          <w:rFonts w:ascii="Arial" w:hAnsi="Arial" w:cs="Arial"/>
          <w:b/>
          <w:sz w:val="28"/>
          <w:szCs w:val="28"/>
        </w:rPr>
        <w:t>Tentative Schedule of Activities</w:t>
      </w:r>
      <w:r w:rsidRPr="001031D5">
        <w:rPr>
          <w:rFonts w:ascii="Arial" w:hAnsi="Arial" w:cs="Arial"/>
          <w:sz w:val="40"/>
          <w:szCs w:val="40"/>
        </w:rPr>
        <w:br/>
      </w:r>
      <w:r w:rsidR="00F21E18">
        <w:rPr>
          <w:rFonts w:ascii="Arial" w:hAnsi="Arial" w:cs="Arial"/>
          <w:i/>
        </w:rPr>
        <w:t xml:space="preserve">March </w:t>
      </w:r>
      <w:r w:rsidR="00D056B8">
        <w:rPr>
          <w:rFonts w:ascii="Arial" w:hAnsi="Arial" w:cs="Arial"/>
          <w:i/>
        </w:rPr>
        <w:t>2-3</w:t>
      </w:r>
      <w:r w:rsidR="00F2141C" w:rsidRPr="001031D5">
        <w:rPr>
          <w:rFonts w:ascii="Arial" w:hAnsi="Arial" w:cs="Arial"/>
          <w:i/>
        </w:rPr>
        <w:t>, 201</w:t>
      </w:r>
      <w:r w:rsidR="00F21E18">
        <w:rPr>
          <w:rFonts w:ascii="Arial" w:hAnsi="Arial" w:cs="Arial"/>
          <w:i/>
        </w:rPr>
        <w:t>9</w:t>
      </w:r>
    </w:p>
    <w:p w14:paraId="48308292" w14:textId="77777777" w:rsidR="00F46D07" w:rsidRPr="001031D5" w:rsidRDefault="00F46D07" w:rsidP="00F46D07">
      <w:pPr>
        <w:rPr>
          <w:rFonts w:ascii="Arial" w:hAnsi="Arial" w:cs="Arial"/>
        </w:rPr>
      </w:pPr>
    </w:p>
    <w:p w14:paraId="080E05F7" w14:textId="2B43AEDB" w:rsidR="00F46D07" w:rsidRDefault="00F46D07" w:rsidP="00F46D07">
      <w:pPr>
        <w:rPr>
          <w:rFonts w:ascii="Arial" w:hAnsi="Arial" w:cs="Arial"/>
          <w:b/>
        </w:rPr>
      </w:pPr>
      <w:r w:rsidRPr="001031D5">
        <w:rPr>
          <w:rFonts w:ascii="Arial" w:hAnsi="Arial" w:cs="Arial"/>
          <w:b/>
        </w:rPr>
        <w:t>Saturday</w:t>
      </w:r>
      <w:r w:rsidR="00A2435B" w:rsidRPr="001031D5">
        <w:rPr>
          <w:rFonts w:ascii="Arial" w:hAnsi="Arial" w:cs="Arial"/>
          <w:b/>
        </w:rPr>
        <w:t>,</w:t>
      </w:r>
      <w:r w:rsidRPr="001031D5">
        <w:rPr>
          <w:rFonts w:ascii="Arial" w:hAnsi="Arial" w:cs="Arial"/>
          <w:b/>
        </w:rPr>
        <w:t xml:space="preserve"> </w:t>
      </w:r>
      <w:r w:rsidR="003516C0" w:rsidRPr="001031D5">
        <w:rPr>
          <w:rFonts w:ascii="Arial" w:hAnsi="Arial" w:cs="Arial"/>
          <w:b/>
        </w:rPr>
        <w:t xml:space="preserve">March </w:t>
      </w:r>
      <w:r w:rsidR="00D056B8">
        <w:rPr>
          <w:rFonts w:ascii="Arial" w:hAnsi="Arial" w:cs="Arial"/>
          <w:b/>
        </w:rPr>
        <w:t>2</w:t>
      </w:r>
      <w:r w:rsidR="00F21E18">
        <w:rPr>
          <w:rFonts w:ascii="Arial" w:hAnsi="Arial" w:cs="Arial"/>
          <w:b/>
        </w:rPr>
        <w:t>, 2019</w:t>
      </w:r>
    </w:p>
    <w:p w14:paraId="4A5A7E84" w14:textId="77777777" w:rsidR="00132A3A" w:rsidRPr="001031D5" w:rsidRDefault="00132A3A" w:rsidP="00F46D07">
      <w:pPr>
        <w:rPr>
          <w:rFonts w:ascii="Arial" w:hAnsi="Arial" w:cs="Arial"/>
          <w:b/>
        </w:rPr>
      </w:pPr>
    </w:p>
    <w:tbl>
      <w:tblPr>
        <w:tblW w:w="0" w:type="auto"/>
        <w:tblLook w:val="01E0" w:firstRow="1" w:lastRow="1" w:firstColumn="1" w:lastColumn="1" w:noHBand="0" w:noVBand="0"/>
      </w:tblPr>
      <w:tblGrid>
        <w:gridCol w:w="2988"/>
        <w:gridCol w:w="5868"/>
      </w:tblGrid>
      <w:tr w:rsidR="00F46D07" w:rsidRPr="001031D5" w14:paraId="5D1F9185" w14:textId="77777777" w:rsidTr="00EF47AD">
        <w:tc>
          <w:tcPr>
            <w:tcW w:w="2988" w:type="dxa"/>
          </w:tcPr>
          <w:p w14:paraId="1D078FED" w14:textId="77777777" w:rsidR="00F46D07" w:rsidRPr="001031D5" w:rsidRDefault="00F46D07" w:rsidP="00EF47AD">
            <w:pPr>
              <w:jc w:val="center"/>
              <w:rPr>
                <w:rFonts w:ascii="Arial" w:hAnsi="Arial" w:cs="Arial"/>
              </w:rPr>
            </w:pPr>
            <w:r w:rsidRPr="001031D5">
              <w:rPr>
                <w:rFonts w:ascii="Arial" w:hAnsi="Arial" w:cs="Arial"/>
              </w:rPr>
              <w:t>10:00 am -12:00 noon</w:t>
            </w:r>
          </w:p>
        </w:tc>
        <w:tc>
          <w:tcPr>
            <w:tcW w:w="5868" w:type="dxa"/>
          </w:tcPr>
          <w:p w14:paraId="46293D9B" w14:textId="77777777" w:rsidR="00F46D07" w:rsidRPr="001031D5" w:rsidRDefault="00F46D07" w:rsidP="003C55A9">
            <w:pPr>
              <w:rPr>
                <w:rFonts w:ascii="Arial" w:hAnsi="Arial" w:cs="Arial"/>
              </w:rPr>
            </w:pPr>
            <w:r w:rsidRPr="001031D5">
              <w:rPr>
                <w:rFonts w:ascii="Arial" w:hAnsi="Arial" w:cs="Arial"/>
              </w:rPr>
              <w:t>Registration</w:t>
            </w:r>
            <w:r w:rsidR="00B00E08" w:rsidRPr="001031D5">
              <w:rPr>
                <w:rFonts w:ascii="Arial" w:hAnsi="Arial" w:cs="Arial"/>
              </w:rPr>
              <w:t xml:space="preserve"> &amp; Group Photos</w:t>
            </w:r>
          </w:p>
          <w:p w14:paraId="372D3A3A" w14:textId="77777777" w:rsidR="00F46D07" w:rsidRPr="001031D5" w:rsidRDefault="00F46D07" w:rsidP="003C55A9">
            <w:pPr>
              <w:rPr>
                <w:rFonts w:ascii="Arial" w:hAnsi="Arial" w:cs="Arial"/>
              </w:rPr>
            </w:pPr>
          </w:p>
        </w:tc>
      </w:tr>
      <w:tr w:rsidR="00F46D07" w:rsidRPr="001031D5" w14:paraId="596547D5" w14:textId="77777777" w:rsidTr="00EF47AD">
        <w:tc>
          <w:tcPr>
            <w:tcW w:w="2988" w:type="dxa"/>
          </w:tcPr>
          <w:p w14:paraId="1F1E7BFA" w14:textId="77777777" w:rsidR="00F46D07" w:rsidRPr="001031D5" w:rsidRDefault="00F46D07" w:rsidP="00EF47AD">
            <w:pPr>
              <w:jc w:val="center"/>
              <w:rPr>
                <w:rFonts w:ascii="Arial" w:hAnsi="Arial" w:cs="Arial"/>
              </w:rPr>
            </w:pPr>
            <w:r w:rsidRPr="001031D5">
              <w:rPr>
                <w:rFonts w:ascii="Arial" w:hAnsi="Arial" w:cs="Arial"/>
              </w:rPr>
              <w:t>12:00 noon</w:t>
            </w:r>
          </w:p>
        </w:tc>
        <w:tc>
          <w:tcPr>
            <w:tcW w:w="5868" w:type="dxa"/>
          </w:tcPr>
          <w:p w14:paraId="6F86E56F" w14:textId="77777777" w:rsidR="00F46D07" w:rsidRPr="001031D5" w:rsidRDefault="00F46D07" w:rsidP="003C55A9">
            <w:pPr>
              <w:rPr>
                <w:rFonts w:ascii="Arial" w:hAnsi="Arial" w:cs="Arial"/>
              </w:rPr>
            </w:pPr>
            <w:r w:rsidRPr="001031D5">
              <w:rPr>
                <w:rFonts w:ascii="Arial" w:hAnsi="Arial" w:cs="Arial"/>
              </w:rPr>
              <w:t>Lunch Buffet</w:t>
            </w:r>
          </w:p>
          <w:p w14:paraId="251CB555" w14:textId="77777777" w:rsidR="00F46D07" w:rsidRPr="001031D5" w:rsidRDefault="00F46D07" w:rsidP="003C55A9">
            <w:pPr>
              <w:rPr>
                <w:rFonts w:ascii="Arial" w:hAnsi="Arial" w:cs="Arial"/>
              </w:rPr>
            </w:pPr>
          </w:p>
        </w:tc>
      </w:tr>
      <w:tr w:rsidR="00F46D07" w:rsidRPr="001031D5" w14:paraId="782999B0" w14:textId="77777777" w:rsidTr="00EF47AD">
        <w:tc>
          <w:tcPr>
            <w:tcW w:w="2988" w:type="dxa"/>
          </w:tcPr>
          <w:p w14:paraId="1D819AEF" w14:textId="77777777" w:rsidR="00F46D07" w:rsidRPr="001031D5" w:rsidRDefault="00F46D07" w:rsidP="00EF47AD">
            <w:pPr>
              <w:jc w:val="center"/>
              <w:rPr>
                <w:rFonts w:ascii="Arial" w:hAnsi="Arial" w:cs="Arial"/>
              </w:rPr>
            </w:pPr>
            <w:r w:rsidRPr="001031D5">
              <w:rPr>
                <w:rFonts w:ascii="Arial" w:hAnsi="Arial" w:cs="Arial"/>
              </w:rPr>
              <w:t>1:30 pm</w:t>
            </w:r>
          </w:p>
        </w:tc>
        <w:tc>
          <w:tcPr>
            <w:tcW w:w="5868" w:type="dxa"/>
          </w:tcPr>
          <w:p w14:paraId="10219386" w14:textId="77777777" w:rsidR="00F46D07" w:rsidRPr="001031D5" w:rsidRDefault="00F46D07" w:rsidP="003C55A9">
            <w:pPr>
              <w:rPr>
                <w:rFonts w:ascii="Arial" w:hAnsi="Arial" w:cs="Arial"/>
              </w:rPr>
            </w:pPr>
            <w:r w:rsidRPr="001031D5">
              <w:rPr>
                <w:rFonts w:ascii="Arial" w:hAnsi="Arial" w:cs="Arial"/>
              </w:rPr>
              <w:t>Leadership Training Session #1</w:t>
            </w:r>
          </w:p>
          <w:p w14:paraId="73254734" w14:textId="77777777" w:rsidR="00F46D07" w:rsidRPr="001031D5" w:rsidRDefault="00F46D07" w:rsidP="003C55A9">
            <w:pPr>
              <w:rPr>
                <w:rFonts w:ascii="Arial" w:hAnsi="Arial" w:cs="Arial"/>
              </w:rPr>
            </w:pPr>
          </w:p>
        </w:tc>
      </w:tr>
      <w:tr w:rsidR="00F46D07" w:rsidRPr="001031D5" w14:paraId="34697BF8" w14:textId="77777777" w:rsidTr="00EF47AD">
        <w:tc>
          <w:tcPr>
            <w:tcW w:w="2988" w:type="dxa"/>
          </w:tcPr>
          <w:p w14:paraId="6EF9E241" w14:textId="77777777" w:rsidR="00F46D07" w:rsidRPr="001031D5" w:rsidRDefault="00F46D07" w:rsidP="00EF47AD">
            <w:pPr>
              <w:jc w:val="center"/>
              <w:rPr>
                <w:rFonts w:ascii="Arial" w:hAnsi="Arial" w:cs="Arial"/>
              </w:rPr>
            </w:pPr>
            <w:r w:rsidRPr="001031D5">
              <w:rPr>
                <w:rFonts w:ascii="Arial" w:hAnsi="Arial" w:cs="Arial"/>
              </w:rPr>
              <w:t>3:00 pm</w:t>
            </w:r>
          </w:p>
        </w:tc>
        <w:tc>
          <w:tcPr>
            <w:tcW w:w="5868" w:type="dxa"/>
          </w:tcPr>
          <w:p w14:paraId="0369D86B" w14:textId="77777777" w:rsidR="00F46D07" w:rsidRPr="001031D5" w:rsidRDefault="00F46D07" w:rsidP="003C55A9">
            <w:pPr>
              <w:rPr>
                <w:rFonts w:ascii="Arial" w:hAnsi="Arial" w:cs="Arial"/>
              </w:rPr>
            </w:pPr>
            <w:r w:rsidRPr="001031D5">
              <w:rPr>
                <w:rFonts w:ascii="Arial" w:hAnsi="Arial" w:cs="Arial"/>
              </w:rPr>
              <w:t>Break</w:t>
            </w:r>
          </w:p>
          <w:p w14:paraId="0EA03DA4" w14:textId="77777777" w:rsidR="00F46D07" w:rsidRPr="001031D5" w:rsidRDefault="00F46D07" w:rsidP="003C55A9">
            <w:pPr>
              <w:rPr>
                <w:rFonts w:ascii="Arial" w:hAnsi="Arial" w:cs="Arial"/>
              </w:rPr>
            </w:pPr>
          </w:p>
        </w:tc>
      </w:tr>
      <w:tr w:rsidR="00F46D07" w:rsidRPr="001031D5" w14:paraId="4D242FCC" w14:textId="77777777" w:rsidTr="00EF47AD">
        <w:tc>
          <w:tcPr>
            <w:tcW w:w="2988" w:type="dxa"/>
          </w:tcPr>
          <w:p w14:paraId="4DC5A632" w14:textId="77777777" w:rsidR="00F46D07" w:rsidRPr="001031D5" w:rsidRDefault="00F46D07" w:rsidP="00EF47AD">
            <w:pPr>
              <w:jc w:val="center"/>
              <w:rPr>
                <w:rFonts w:ascii="Arial" w:hAnsi="Arial" w:cs="Arial"/>
              </w:rPr>
            </w:pPr>
            <w:r w:rsidRPr="001031D5">
              <w:rPr>
                <w:rFonts w:ascii="Arial" w:hAnsi="Arial" w:cs="Arial"/>
              </w:rPr>
              <w:t>3:30 pm</w:t>
            </w:r>
          </w:p>
        </w:tc>
        <w:tc>
          <w:tcPr>
            <w:tcW w:w="5868" w:type="dxa"/>
          </w:tcPr>
          <w:p w14:paraId="3285A27C" w14:textId="77777777" w:rsidR="00F46D07" w:rsidRPr="001031D5" w:rsidRDefault="00F46D07" w:rsidP="003C55A9">
            <w:pPr>
              <w:rPr>
                <w:rFonts w:ascii="Arial" w:hAnsi="Arial" w:cs="Arial"/>
              </w:rPr>
            </w:pPr>
            <w:r w:rsidRPr="001031D5">
              <w:rPr>
                <w:rFonts w:ascii="Arial" w:hAnsi="Arial" w:cs="Arial"/>
              </w:rPr>
              <w:t>Leadership Training Session #2</w:t>
            </w:r>
          </w:p>
          <w:p w14:paraId="4BB72C1D" w14:textId="77777777" w:rsidR="00F46D07" w:rsidRPr="001031D5" w:rsidRDefault="00F46D07" w:rsidP="003C55A9">
            <w:pPr>
              <w:rPr>
                <w:rFonts w:ascii="Arial" w:hAnsi="Arial" w:cs="Arial"/>
              </w:rPr>
            </w:pPr>
          </w:p>
        </w:tc>
      </w:tr>
      <w:tr w:rsidR="00F46D07" w:rsidRPr="001031D5" w14:paraId="2376D579" w14:textId="77777777" w:rsidTr="00EF47AD">
        <w:tc>
          <w:tcPr>
            <w:tcW w:w="2988" w:type="dxa"/>
          </w:tcPr>
          <w:p w14:paraId="004A8818" w14:textId="77777777" w:rsidR="00F46D07" w:rsidRPr="001031D5" w:rsidRDefault="00F46D07" w:rsidP="00EF47AD">
            <w:pPr>
              <w:jc w:val="center"/>
              <w:rPr>
                <w:rFonts w:ascii="Arial" w:hAnsi="Arial" w:cs="Arial"/>
              </w:rPr>
            </w:pPr>
            <w:r w:rsidRPr="001031D5">
              <w:rPr>
                <w:rFonts w:ascii="Arial" w:hAnsi="Arial" w:cs="Arial"/>
              </w:rPr>
              <w:t>5:00 pm</w:t>
            </w:r>
          </w:p>
        </w:tc>
        <w:tc>
          <w:tcPr>
            <w:tcW w:w="5868" w:type="dxa"/>
          </w:tcPr>
          <w:p w14:paraId="4653B22C" w14:textId="77777777" w:rsidR="00F46D07" w:rsidRPr="001031D5" w:rsidRDefault="00F46D07" w:rsidP="003C55A9">
            <w:pPr>
              <w:rPr>
                <w:rFonts w:ascii="Arial" w:hAnsi="Arial" w:cs="Arial"/>
              </w:rPr>
            </w:pPr>
            <w:r w:rsidRPr="001031D5">
              <w:rPr>
                <w:rFonts w:ascii="Arial" w:hAnsi="Arial" w:cs="Arial"/>
              </w:rPr>
              <w:t>Break</w:t>
            </w:r>
          </w:p>
          <w:p w14:paraId="13E71755" w14:textId="77777777" w:rsidR="00F46D07" w:rsidRPr="001031D5" w:rsidRDefault="00F46D07" w:rsidP="003C55A9">
            <w:pPr>
              <w:rPr>
                <w:rFonts w:ascii="Arial" w:hAnsi="Arial" w:cs="Arial"/>
              </w:rPr>
            </w:pPr>
          </w:p>
        </w:tc>
      </w:tr>
      <w:tr w:rsidR="00F46D07" w:rsidRPr="001031D5" w14:paraId="7FD383CD" w14:textId="77777777" w:rsidTr="00EF47AD">
        <w:tc>
          <w:tcPr>
            <w:tcW w:w="2988" w:type="dxa"/>
          </w:tcPr>
          <w:p w14:paraId="20E84246" w14:textId="77777777" w:rsidR="00F46D07" w:rsidRPr="001031D5" w:rsidRDefault="00F46D07" w:rsidP="00EF47AD">
            <w:pPr>
              <w:jc w:val="center"/>
              <w:rPr>
                <w:rFonts w:ascii="Arial" w:hAnsi="Arial" w:cs="Arial"/>
              </w:rPr>
            </w:pPr>
            <w:r w:rsidRPr="001031D5">
              <w:rPr>
                <w:rFonts w:ascii="Arial" w:hAnsi="Arial" w:cs="Arial"/>
              </w:rPr>
              <w:t>5:30 pm</w:t>
            </w:r>
          </w:p>
        </w:tc>
        <w:tc>
          <w:tcPr>
            <w:tcW w:w="5868" w:type="dxa"/>
          </w:tcPr>
          <w:p w14:paraId="09433D91" w14:textId="77777777" w:rsidR="00F46D07" w:rsidRPr="001031D5" w:rsidRDefault="00F46D07" w:rsidP="003C55A9">
            <w:pPr>
              <w:rPr>
                <w:rFonts w:ascii="Arial" w:hAnsi="Arial" w:cs="Arial"/>
              </w:rPr>
            </w:pPr>
            <w:r w:rsidRPr="001031D5">
              <w:rPr>
                <w:rFonts w:ascii="Arial" w:hAnsi="Arial" w:cs="Arial"/>
              </w:rPr>
              <w:t>Dinner &amp; Keynote Address</w:t>
            </w:r>
          </w:p>
          <w:p w14:paraId="739D97C0" w14:textId="77777777" w:rsidR="00F46D07" w:rsidRPr="001031D5" w:rsidRDefault="00F46D07" w:rsidP="003C55A9">
            <w:pPr>
              <w:rPr>
                <w:rFonts w:ascii="Arial" w:hAnsi="Arial" w:cs="Arial"/>
              </w:rPr>
            </w:pPr>
          </w:p>
        </w:tc>
      </w:tr>
      <w:tr w:rsidR="00F46D07" w:rsidRPr="001031D5" w14:paraId="7CD78986" w14:textId="77777777" w:rsidTr="00EF47AD">
        <w:tc>
          <w:tcPr>
            <w:tcW w:w="2988" w:type="dxa"/>
          </w:tcPr>
          <w:p w14:paraId="707454C4" w14:textId="77777777" w:rsidR="00F46D07" w:rsidRPr="001031D5" w:rsidRDefault="00F46D07" w:rsidP="00EF47AD">
            <w:pPr>
              <w:jc w:val="center"/>
              <w:rPr>
                <w:rFonts w:ascii="Arial" w:hAnsi="Arial" w:cs="Arial"/>
              </w:rPr>
            </w:pPr>
            <w:r w:rsidRPr="001031D5">
              <w:rPr>
                <w:rFonts w:ascii="Arial" w:hAnsi="Arial" w:cs="Arial"/>
              </w:rPr>
              <w:t>7:00 pm</w:t>
            </w:r>
          </w:p>
        </w:tc>
        <w:tc>
          <w:tcPr>
            <w:tcW w:w="5868" w:type="dxa"/>
          </w:tcPr>
          <w:p w14:paraId="39E4E8CD" w14:textId="77777777" w:rsidR="00F46D07" w:rsidRPr="001031D5" w:rsidRDefault="00F46D07" w:rsidP="003C55A9">
            <w:pPr>
              <w:rPr>
                <w:rFonts w:ascii="Arial" w:hAnsi="Arial" w:cs="Arial"/>
              </w:rPr>
            </w:pPr>
            <w:r w:rsidRPr="001031D5">
              <w:rPr>
                <w:rFonts w:ascii="Arial" w:hAnsi="Arial" w:cs="Arial"/>
              </w:rPr>
              <w:t>Leadership Training Session #3</w:t>
            </w:r>
          </w:p>
          <w:p w14:paraId="1DC3D538" w14:textId="77777777" w:rsidR="00F46D07" w:rsidRPr="001031D5" w:rsidRDefault="00F46D07" w:rsidP="003C55A9">
            <w:pPr>
              <w:rPr>
                <w:rFonts w:ascii="Arial" w:hAnsi="Arial" w:cs="Arial"/>
              </w:rPr>
            </w:pPr>
          </w:p>
        </w:tc>
      </w:tr>
      <w:tr w:rsidR="00F46D07" w:rsidRPr="001031D5" w14:paraId="2AE82079" w14:textId="77777777" w:rsidTr="00EF47AD">
        <w:tc>
          <w:tcPr>
            <w:tcW w:w="2988" w:type="dxa"/>
          </w:tcPr>
          <w:p w14:paraId="73C3E51E" w14:textId="77777777" w:rsidR="00F46D07" w:rsidRPr="001031D5" w:rsidRDefault="00A614D0" w:rsidP="00EF47AD">
            <w:pPr>
              <w:jc w:val="center"/>
              <w:rPr>
                <w:rFonts w:ascii="Arial" w:hAnsi="Arial" w:cs="Arial"/>
              </w:rPr>
            </w:pPr>
            <w:r w:rsidRPr="001031D5">
              <w:rPr>
                <w:rFonts w:ascii="Arial" w:hAnsi="Arial" w:cs="Arial"/>
              </w:rPr>
              <w:t>8</w:t>
            </w:r>
            <w:r w:rsidR="00F46D07" w:rsidRPr="001031D5">
              <w:rPr>
                <w:rFonts w:ascii="Arial" w:hAnsi="Arial" w:cs="Arial"/>
              </w:rPr>
              <w:t>:00 pm</w:t>
            </w:r>
          </w:p>
          <w:p w14:paraId="3D39B173" w14:textId="77777777" w:rsidR="00A614D0" w:rsidRPr="001031D5" w:rsidRDefault="00A614D0" w:rsidP="00EF47AD">
            <w:pPr>
              <w:jc w:val="center"/>
              <w:rPr>
                <w:rFonts w:ascii="Arial" w:hAnsi="Arial" w:cs="Arial"/>
              </w:rPr>
            </w:pPr>
          </w:p>
          <w:p w14:paraId="695964DD" w14:textId="77777777" w:rsidR="00A614D0" w:rsidRPr="001031D5" w:rsidRDefault="00A614D0" w:rsidP="00EF47AD">
            <w:pPr>
              <w:jc w:val="center"/>
              <w:rPr>
                <w:rFonts w:ascii="Arial" w:hAnsi="Arial" w:cs="Arial"/>
              </w:rPr>
            </w:pPr>
            <w:r w:rsidRPr="001031D5">
              <w:rPr>
                <w:rFonts w:ascii="Arial" w:hAnsi="Arial" w:cs="Arial"/>
              </w:rPr>
              <w:t>8:10 pm</w:t>
            </w:r>
          </w:p>
        </w:tc>
        <w:tc>
          <w:tcPr>
            <w:tcW w:w="5868" w:type="dxa"/>
          </w:tcPr>
          <w:p w14:paraId="257F5531" w14:textId="77777777" w:rsidR="00F46D07" w:rsidRPr="001031D5" w:rsidRDefault="00F46D07" w:rsidP="003C55A9">
            <w:pPr>
              <w:rPr>
                <w:rFonts w:ascii="Arial" w:hAnsi="Arial" w:cs="Arial"/>
              </w:rPr>
            </w:pPr>
            <w:r w:rsidRPr="001031D5">
              <w:rPr>
                <w:rFonts w:ascii="Arial" w:hAnsi="Arial" w:cs="Arial"/>
              </w:rPr>
              <w:t>Break</w:t>
            </w:r>
          </w:p>
          <w:p w14:paraId="20F409A7" w14:textId="77777777" w:rsidR="00A614D0" w:rsidRPr="001031D5" w:rsidRDefault="00A614D0" w:rsidP="003C55A9">
            <w:pPr>
              <w:rPr>
                <w:rFonts w:ascii="Arial" w:hAnsi="Arial" w:cs="Arial"/>
              </w:rPr>
            </w:pPr>
          </w:p>
          <w:p w14:paraId="4D22FEC5" w14:textId="77777777" w:rsidR="00A614D0" w:rsidRPr="001031D5" w:rsidRDefault="00A614D0" w:rsidP="003C55A9">
            <w:pPr>
              <w:rPr>
                <w:rFonts w:ascii="Arial" w:hAnsi="Arial" w:cs="Arial"/>
              </w:rPr>
            </w:pPr>
            <w:r w:rsidRPr="001031D5">
              <w:rPr>
                <w:rFonts w:ascii="Arial" w:hAnsi="Arial" w:cs="Arial"/>
              </w:rPr>
              <w:t>Leadership Training Session #4</w:t>
            </w:r>
          </w:p>
          <w:p w14:paraId="5294A0C2" w14:textId="77777777" w:rsidR="00F46D07" w:rsidRPr="001031D5" w:rsidRDefault="00F46D07" w:rsidP="003C55A9">
            <w:pPr>
              <w:rPr>
                <w:rFonts w:ascii="Arial" w:hAnsi="Arial" w:cs="Arial"/>
              </w:rPr>
            </w:pPr>
          </w:p>
        </w:tc>
      </w:tr>
      <w:tr w:rsidR="00F46D07" w:rsidRPr="001031D5" w14:paraId="6BC6415A" w14:textId="77777777" w:rsidTr="00EF47AD">
        <w:tc>
          <w:tcPr>
            <w:tcW w:w="2988" w:type="dxa"/>
          </w:tcPr>
          <w:p w14:paraId="26328E50" w14:textId="77777777" w:rsidR="00F46D07" w:rsidRPr="001031D5" w:rsidRDefault="00A614D0" w:rsidP="00EF47AD">
            <w:pPr>
              <w:jc w:val="center"/>
              <w:rPr>
                <w:rFonts w:ascii="Arial" w:hAnsi="Arial" w:cs="Arial"/>
              </w:rPr>
            </w:pPr>
            <w:r w:rsidRPr="001031D5">
              <w:rPr>
                <w:rFonts w:ascii="Arial" w:hAnsi="Arial" w:cs="Arial"/>
              </w:rPr>
              <w:t>9:1</w:t>
            </w:r>
            <w:r w:rsidR="00F46D07" w:rsidRPr="001031D5">
              <w:rPr>
                <w:rFonts w:ascii="Arial" w:hAnsi="Arial" w:cs="Arial"/>
              </w:rPr>
              <w:t>0 pm</w:t>
            </w:r>
          </w:p>
          <w:p w14:paraId="7C8A4A0E" w14:textId="77777777" w:rsidR="00A614D0" w:rsidRPr="001031D5" w:rsidRDefault="00A614D0" w:rsidP="00EF47AD">
            <w:pPr>
              <w:jc w:val="center"/>
              <w:rPr>
                <w:rFonts w:ascii="Arial" w:hAnsi="Arial" w:cs="Arial"/>
              </w:rPr>
            </w:pPr>
          </w:p>
          <w:p w14:paraId="604807BA" w14:textId="77777777" w:rsidR="00A614D0" w:rsidRPr="001031D5" w:rsidRDefault="00A614D0" w:rsidP="00EF47AD">
            <w:pPr>
              <w:jc w:val="center"/>
              <w:rPr>
                <w:rFonts w:ascii="Arial" w:hAnsi="Arial" w:cs="Arial"/>
              </w:rPr>
            </w:pPr>
            <w:r w:rsidRPr="001031D5">
              <w:rPr>
                <w:rFonts w:ascii="Arial" w:hAnsi="Arial" w:cs="Arial"/>
              </w:rPr>
              <w:t>9:30 pm</w:t>
            </w:r>
          </w:p>
        </w:tc>
        <w:tc>
          <w:tcPr>
            <w:tcW w:w="5868" w:type="dxa"/>
          </w:tcPr>
          <w:p w14:paraId="465D4229" w14:textId="77777777" w:rsidR="00F46D07" w:rsidRPr="001031D5" w:rsidRDefault="00A614D0" w:rsidP="003C55A9">
            <w:pPr>
              <w:rPr>
                <w:rFonts w:ascii="Arial" w:hAnsi="Arial" w:cs="Arial"/>
              </w:rPr>
            </w:pPr>
            <w:r w:rsidRPr="001031D5">
              <w:rPr>
                <w:rFonts w:ascii="Arial" w:hAnsi="Arial" w:cs="Arial"/>
              </w:rPr>
              <w:t>Break</w:t>
            </w:r>
          </w:p>
          <w:p w14:paraId="02C005B3" w14:textId="77777777" w:rsidR="00A614D0" w:rsidRPr="001031D5" w:rsidRDefault="00A614D0" w:rsidP="003C55A9">
            <w:pPr>
              <w:rPr>
                <w:rFonts w:ascii="Arial" w:hAnsi="Arial" w:cs="Arial"/>
              </w:rPr>
            </w:pPr>
          </w:p>
          <w:p w14:paraId="1BA75F99" w14:textId="7B953FB9" w:rsidR="00A614D0" w:rsidRPr="001031D5" w:rsidRDefault="00A614D0" w:rsidP="003C55A9">
            <w:pPr>
              <w:rPr>
                <w:rFonts w:ascii="Arial" w:hAnsi="Arial" w:cs="Arial"/>
              </w:rPr>
            </w:pPr>
            <w:r w:rsidRPr="001031D5">
              <w:rPr>
                <w:rFonts w:ascii="Arial" w:hAnsi="Arial" w:cs="Arial"/>
              </w:rPr>
              <w:t>M</w:t>
            </w:r>
            <w:r w:rsidR="00E206AB" w:rsidRPr="001031D5">
              <w:rPr>
                <w:rFonts w:ascii="Arial" w:hAnsi="Arial" w:cs="Arial"/>
              </w:rPr>
              <w:t>EGA</w:t>
            </w:r>
            <w:r w:rsidRPr="001031D5">
              <w:rPr>
                <w:rFonts w:ascii="Arial" w:hAnsi="Arial" w:cs="Arial"/>
              </w:rPr>
              <w:t xml:space="preserve"> Social</w:t>
            </w:r>
          </w:p>
          <w:p w14:paraId="7F0B3391" w14:textId="77777777" w:rsidR="00F46D07" w:rsidRPr="001031D5" w:rsidRDefault="00F46D07" w:rsidP="003C55A9">
            <w:pPr>
              <w:rPr>
                <w:rFonts w:ascii="Arial" w:hAnsi="Arial" w:cs="Arial"/>
              </w:rPr>
            </w:pPr>
          </w:p>
        </w:tc>
      </w:tr>
      <w:tr w:rsidR="00F46D07" w:rsidRPr="001031D5" w14:paraId="663224B2" w14:textId="77777777" w:rsidTr="00EF47AD">
        <w:tc>
          <w:tcPr>
            <w:tcW w:w="2988" w:type="dxa"/>
          </w:tcPr>
          <w:p w14:paraId="2FC60751" w14:textId="77777777" w:rsidR="00F46D07" w:rsidRPr="001031D5" w:rsidRDefault="00F46D07" w:rsidP="00EF47AD">
            <w:pPr>
              <w:jc w:val="center"/>
              <w:rPr>
                <w:rFonts w:ascii="Arial" w:hAnsi="Arial" w:cs="Arial"/>
              </w:rPr>
            </w:pPr>
            <w:r w:rsidRPr="001031D5">
              <w:rPr>
                <w:rFonts w:ascii="Arial" w:hAnsi="Arial" w:cs="Arial"/>
              </w:rPr>
              <w:t>11:00 pm</w:t>
            </w:r>
          </w:p>
        </w:tc>
        <w:tc>
          <w:tcPr>
            <w:tcW w:w="5868" w:type="dxa"/>
          </w:tcPr>
          <w:p w14:paraId="5B137E5F" w14:textId="77777777" w:rsidR="00F46D07" w:rsidRPr="001031D5" w:rsidRDefault="00F46D07" w:rsidP="003C55A9">
            <w:pPr>
              <w:rPr>
                <w:rFonts w:ascii="Arial" w:hAnsi="Arial" w:cs="Arial"/>
              </w:rPr>
            </w:pPr>
            <w:r w:rsidRPr="001031D5">
              <w:rPr>
                <w:rFonts w:ascii="Arial" w:hAnsi="Arial" w:cs="Arial"/>
              </w:rPr>
              <w:t>Reflections</w:t>
            </w:r>
          </w:p>
          <w:p w14:paraId="15E3FB73" w14:textId="77777777" w:rsidR="00F46D07" w:rsidRPr="001031D5" w:rsidRDefault="00F46D07" w:rsidP="003C55A9">
            <w:pPr>
              <w:rPr>
                <w:rFonts w:ascii="Arial" w:hAnsi="Arial" w:cs="Arial"/>
              </w:rPr>
            </w:pPr>
          </w:p>
        </w:tc>
      </w:tr>
      <w:tr w:rsidR="00F46D07" w:rsidRPr="001031D5" w14:paraId="741382A5" w14:textId="77777777" w:rsidTr="00EF47AD">
        <w:tc>
          <w:tcPr>
            <w:tcW w:w="2988" w:type="dxa"/>
          </w:tcPr>
          <w:p w14:paraId="2CB6AA2A" w14:textId="77777777" w:rsidR="00F46D07" w:rsidRPr="001031D5" w:rsidRDefault="00F46D07" w:rsidP="00EF47AD">
            <w:pPr>
              <w:jc w:val="center"/>
              <w:rPr>
                <w:rFonts w:ascii="Arial" w:hAnsi="Arial" w:cs="Arial"/>
              </w:rPr>
            </w:pPr>
            <w:r w:rsidRPr="001031D5">
              <w:rPr>
                <w:rFonts w:ascii="Arial" w:hAnsi="Arial" w:cs="Arial"/>
              </w:rPr>
              <w:t>11:30 pm</w:t>
            </w:r>
          </w:p>
        </w:tc>
        <w:tc>
          <w:tcPr>
            <w:tcW w:w="5868" w:type="dxa"/>
          </w:tcPr>
          <w:p w14:paraId="76AADD81" w14:textId="77777777" w:rsidR="00F46D07" w:rsidRPr="001031D5" w:rsidRDefault="00F46D07" w:rsidP="003C55A9">
            <w:pPr>
              <w:rPr>
                <w:rFonts w:ascii="Arial" w:hAnsi="Arial" w:cs="Arial"/>
              </w:rPr>
            </w:pPr>
            <w:r w:rsidRPr="001031D5">
              <w:rPr>
                <w:rFonts w:ascii="Arial" w:hAnsi="Arial" w:cs="Arial"/>
              </w:rPr>
              <w:t>Lights Out!</w:t>
            </w:r>
          </w:p>
          <w:p w14:paraId="14008C50" w14:textId="77777777" w:rsidR="00F46D07" w:rsidRPr="001031D5" w:rsidRDefault="00F46D07" w:rsidP="003C55A9">
            <w:pPr>
              <w:rPr>
                <w:rFonts w:ascii="Arial" w:hAnsi="Arial" w:cs="Arial"/>
              </w:rPr>
            </w:pPr>
          </w:p>
        </w:tc>
      </w:tr>
    </w:tbl>
    <w:p w14:paraId="2B87ECE1" w14:textId="0216AA18" w:rsidR="00F46D07" w:rsidRDefault="00F46D07" w:rsidP="00F46D07">
      <w:pPr>
        <w:rPr>
          <w:rFonts w:ascii="Arial" w:hAnsi="Arial" w:cs="Arial"/>
          <w:b/>
        </w:rPr>
      </w:pPr>
      <w:r w:rsidRPr="001031D5">
        <w:rPr>
          <w:rFonts w:ascii="Arial" w:hAnsi="Arial" w:cs="Arial"/>
          <w:b/>
        </w:rPr>
        <w:t>Sund</w:t>
      </w:r>
      <w:r w:rsidR="00B00E08" w:rsidRPr="001031D5">
        <w:rPr>
          <w:rFonts w:ascii="Arial" w:hAnsi="Arial" w:cs="Arial"/>
          <w:b/>
        </w:rPr>
        <w:t>ay</w:t>
      </w:r>
      <w:r w:rsidR="00A2435B" w:rsidRPr="001031D5">
        <w:rPr>
          <w:rFonts w:ascii="Arial" w:hAnsi="Arial" w:cs="Arial"/>
          <w:b/>
        </w:rPr>
        <w:t>,</w:t>
      </w:r>
      <w:r w:rsidR="00B00E08" w:rsidRPr="001031D5">
        <w:rPr>
          <w:rFonts w:ascii="Arial" w:hAnsi="Arial" w:cs="Arial"/>
          <w:b/>
        </w:rPr>
        <w:t xml:space="preserve"> M</w:t>
      </w:r>
      <w:r w:rsidR="00F21E18">
        <w:rPr>
          <w:rFonts w:ascii="Arial" w:hAnsi="Arial" w:cs="Arial"/>
          <w:b/>
        </w:rPr>
        <w:t xml:space="preserve">arch </w:t>
      </w:r>
      <w:r w:rsidR="00D056B8">
        <w:rPr>
          <w:rFonts w:ascii="Arial" w:hAnsi="Arial" w:cs="Arial"/>
          <w:b/>
        </w:rPr>
        <w:t>3</w:t>
      </w:r>
      <w:r w:rsidRPr="001031D5">
        <w:rPr>
          <w:rFonts w:ascii="Arial" w:hAnsi="Arial" w:cs="Arial"/>
          <w:b/>
        </w:rPr>
        <w:t>, 2</w:t>
      </w:r>
      <w:r w:rsidR="00F21E18">
        <w:rPr>
          <w:rFonts w:ascii="Arial" w:hAnsi="Arial" w:cs="Arial"/>
          <w:b/>
        </w:rPr>
        <w:t>019</w:t>
      </w:r>
    </w:p>
    <w:p w14:paraId="7ECAEFB2" w14:textId="77777777" w:rsidR="00132A3A" w:rsidRPr="001031D5" w:rsidRDefault="00132A3A" w:rsidP="00F46D07">
      <w:pPr>
        <w:rPr>
          <w:rFonts w:ascii="Arial" w:hAnsi="Arial" w:cs="Arial"/>
          <w:b/>
        </w:rPr>
      </w:pPr>
    </w:p>
    <w:tbl>
      <w:tblPr>
        <w:tblW w:w="0" w:type="auto"/>
        <w:tblLook w:val="01E0" w:firstRow="1" w:lastRow="1" w:firstColumn="1" w:lastColumn="1" w:noHBand="0" w:noVBand="0"/>
      </w:tblPr>
      <w:tblGrid>
        <w:gridCol w:w="2988"/>
        <w:gridCol w:w="5868"/>
      </w:tblGrid>
      <w:tr w:rsidR="00F46D07" w:rsidRPr="001031D5" w14:paraId="70548997" w14:textId="77777777" w:rsidTr="00EF47AD">
        <w:tc>
          <w:tcPr>
            <w:tcW w:w="2988" w:type="dxa"/>
          </w:tcPr>
          <w:p w14:paraId="18972DCF" w14:textId="77777777" w:rsidR="00F46D07" w:rsidRPr="001031D5" w:rsidRDefault="00A614D0" w:rsidP="00EF47AD">
            <w:pPr>
              <w:jc w:val="center"/>
              <w:rPr>
                <w:rFonts w:ascii="Arial" w:hAnsi="Arial" w:cs="Arial"/>
              </w:rPr>
            </w:pPr>
            <w:r w:rsidRPr="001031D5">
              <w:rPr>
                <w:rFonts w:ascii="Arial" w:hAnsi="Arial" w:cs="Arial"/>
              </w:rPr>
              <w:t>7:0</w:t>
            </w:r>
            <w:r w:rsidR="00F46D07" w:rsidRPr="001031D5">
              <w:rPr>
                <w:rFonts w:ascii="Arial" w:hAnsi="Arial" w:cs="Arial"/>
              </w:rPr>
              <w:t>0 am</w:t>
            </w:r>
          </w:p>
        </w:tc>
        <w:tc>
          <w:tcPr>
            <w:tcW w:w="5868" w:type="dxa"/>
          </w:tcPr>
          <w:p w14:paraId="7AC52F45" w14:textId="544BD9CB" w:rsidR="00F46D07" w:rsidRPr="001031D5" w:rsidRDefault="00B00E08" w:rsidP="003C55A9">
            <w:pPr>
              <w:rPr>
                <w:rFonts w:ascii="Arial" w:hAnsi="Arial" w:cs="Arial"/>
              </w:rPr>
            </w:pPr>
            <w:r w:rsidRPr="001031D5">
              <w:rPr>
                <w:rFonts w:ascii="Arial" w:hAnsi="Arial" w:cs="Arial"/>
              </w:rPr>
              <w:t>Breakfast</w:t>
            </w:r>
            <w:r w:rsidR="00E206AB" w:rsidRPr="001031D5">
              <w:rPr>
                <w:rFonts w:ascii="Arial" w:hAnsi="Arial" w:cs="Arial"/>
              </w:rPr>
              <w:t xml:space="preserve"> (Marriott hotel guests</w:t>
            </w:r>
            <w:r w:rsidR="00A2435B" w:rsidRPr="001031D5">
              <w:rPr>
                <w:rFonts w:ascii="Arial" w:hAnsi="Arial" w:cs="Arial"/>
              </w:rPr>
              <w:t xml:space="preserve"> only</w:t>
            </w:r>
            <w:r w:rsidR="00E206AB" w:rsidRPr="001031D5">
              <w:rPr>
                <w:rFonts w:ascii="Arial" w:hAnsi="Arial" w:cs="Arial"/>
              </w:rPr>
              <w:t>)</w:t>
            </w:r>
          </w:p>
          <w:p w14:paraId="79B3586F" w14:textId="77777777" w:rsidR="00F46D07" w:rsidRPr="001031D5" w:rsidRDefault="00F46D07" w:rsidP="003C55A9">
            <w:pPr>
              <w:rPr>
                <w:rFonts w:ascii="Arial" w:hAnsi="Arial" w:cs="Arial"/>
              </w:rPr>
            </w:pPr>
          </w:p>
        </w:tc>
      </w:tr>
      <w:tr w:rsidR="00F46D07" w:rsidRPr="001031D5" w14:paraId="338A407C" w14:textId="77777777" w:rsidTr="00EF47AD">
        <w:tc>
          <w:tcPr>
            <w:tcW w:w="2988" w:type="dxa"/>
          </w:tcPr>
          <w:p w14:paraId="762F5C04" w14:textId="77777777" w:rsidR="00F46D07" w:rsidRPr="001031D5" w:rsidRDefault="00B00E08" w:rsidP="00EF47AD">
            <w:pPr>
              <w:jc w:val="center"/>
              <w:rPr>
                <w:rFonts w:ascii="Arial" w:hAnsi="Arial" w:cs="Arial"/>
              </w:rPr>
            </w:pPr>
            <w:r w:rsidRPr="001031D5">
              <w:rPr>
                <w:rFonts w:ascii="Arial" w:hAnsi="Arial" w:cs="Arial"/>
              </w:rPr>
              <w:t>7:45 am</w:t>
            </w:r>
          </w:p>
        </w:tc>
        <w:tc>
          <w:tcPr>
            <w:tcW w:w="5868" w:type="dxa"/>
          </w:tcPr>
          <w:p w14:paraId="11E9F087" w14:textId="77777777" w:rsidR="00F46D07" w:rsidRPr="001031D5" w:rsidRDefault="00B00E08" w:rsidP="003C55A9">
            <w:pPr>
              <w:rPr>
                <w:rFonts w:ascii="Arial" w:hAnsi="Arial" w:cs="Arial"/>
              </w:rPr>
            </w:pPr>
            <w:r w:rsidRPr="001031D5">
              <w:rPr>
                <w:rFonts w:ascii="Arial" w:hAnsi="Arial" w:cs="Arial"/>
              </w:rPr>
              <w:t>Reflections</w:t>
            </w:r>
          </w:p>
          <w:p w14:paraId="56BD343F" w14:textId="77777777" w:rsidR="00F46D07" w:rsidRPr="001031D5" w:rsidRDefault="00F46D07" w:rsidP="003C55A9">
            <w:pPr>
              <w:rPr>
                <w:rFonts w:ascii="Arial" w:hAnsi="Arial" w:cs="Arial"/>
              </w:rPr>
            </w:pPr>
          </w:p>
        </w:tc>
      </w:tr>
      <w:tr w:rsidR="00F46D07" w:rsidRPr="001031D5" w14:paraId="1418AD01" w14:textId="77777777" w:rsidTr="00EF47AD">
        <w:tc>
          <w:tcPr>
            <w:tcW w:w="2988" w:type="dxa"/>
          </w:tcPr>
          <w:p w14:paraId="59D8A897" w14:textId="77777777" w:rsidR="00F46D07" w:rsidRPr="001031D5" w:rsidRDefault="00A614D0" w:rsidP="00EF47AD">
            <w:pPr>
              <w:jc w:val="center"/>
              <w:rPr>
                <w:rFonts w:ascii="Arial" w:hAnsi="Arial" w:cs="Arial"/>
              </w:rPr>
            </w:pPr>
            <w:r w:rsidRPr="001031D5">
              <w:rPr>
                <w:rFonts w:ascii="Arial" w:hAnsi="Arial" w:cs="Arial"/>
              </w:rPr>
              <w:t>8</w:t>
            </w:r>
            <w:r w:rsidR="00F46D07" w:rsidRPr="001031D5">
              <w:rPr>
                <w:rFonts w:ascii="Arial" w:hAnsi="Arial" w:cs="Arial"/>
              </w:rPr>
              <w:t>:00 am</w:t>
            </w:r>
          </w:p>
        </w:tc>
        <w:tc>
          <w:tcPr>
            <w:tcW w:w="5868" w:type="dxa"/>
          </w:tcPr>
          <w:p w14:paraId="67C896FF" w14:textId="77777777" w:rsidR="00F46D07" w:rsidRPr="001031D5" w:rsidRDefault="00A614D0" w:rsidP="003C55A9">
            <w:pPr>
              <w:rPr>
                <w:rFonts w:ascii="Arial" w:hAnsi="Arial" w:cs="Arial"/>
              </w:rPr>
            </w:pPr>
            <w:r w:rsidRPr="001031D5">
              <w:rPr>
                <w:rFonts w:ascii="Arial" w:hAnsi="Arial" w:cs="Arial"/>
              </w:rPr>
              <w:t>Leadership Training Session #5</w:t>
            </w:r>
          </w:p>
          <w:p w14:paraId="1555B54B" w14:textId="77777777" w:rsidR="00F46D07" w:rsidRPr="001031D5" w:rsidRDefault="00F46D07" w:rsidP="003C55A9">
            <w:pPr>
              <w:rPr>
                <w:rFonts w:ascii="Arial" w:hAnsi="Arial" w:cs="Arial"/>
              </w:rPr>
            </w:pPr>
          </w:p>
        </w:tc>
      </w:tr>
      <w:tr w:rsidR="00F46D07" w:rsidRPr="001031D5" w14:paraId="3BB4E4F7" w14:textId="77777777" w:rsidTr="00EF47AD">
        <w:tc>
          <w:tcPr>
            <w:tcW w:w="2988" w:type="dxa"/>
          </w:tcPr>
          <w:p w14:paraId="11B1C008" w14:textId="77777777" w:rsidR="00F46D07" w:rsidRPr="001031D5" w:rsidRDefault="00A614D0" w:rsidP="00EF47AD">
            <w:pPr>
              <w:jc w:val="center"/>
              <w:rPr>
                <w:rFonts w:ascii="Arial" w:hAnsi="Arial" w:cs="Arial"/>
              </w:rPr>
            </w:pPr>
            <w:r w:rsidRPr="001031D5">
              <w:rPr>
                <w:rFonts w:ascii="Arial" w:hAnsi="Arial" w:cs="Arial"/>
              </w:rPr>
              <w:t>9:10</w:t>
            </w:r>
            <w:r w:rsidR="00F46D07" w:rsidRPr="001031D5">
              <w:rPr>
                <w:rFonts w:ascii="Arial" w:hAnsi="Arial" w:cs="Arial"/>
              </w:rPr>
              <w:t xml:space="preserve"> am</w:t>
            </w:r>
          </w:p>
          <w:p w14:paraId="6B209D03" w14:textId="77777777" w:rsidR="00A614D0" w:rsidRPr="001031D5" w:rsidRDefault="00A614D0" w:rsidP="00EF47AD">
            <w:pPr>
              <w:jc w:val="center"/>
              <w:rPr>
                <w:rFonts w:ascii="Arial" w:hAnsi="Arial" w:cs="Arial"/>
              </w:rPr>
            </w:pPr>
          </w:p>
          <w:p w14:paraId="5D347F70" w14:textId="77777777" w:rsidR="004A08E1" w:rsidRPr="001031D5" w:rsidRDefault="00A614D0" w:rsidP="00EF47AD">
            <w:pPr>
              <w:jc w:val="center"/>
              <w:rPr>
                <w:rFonts w:ascii="Arial" w:hAnsi="Arial" w:cs="Arial"/>
              </w:rPr>
            </w:pPr>
            <w:r w:rsidRPr="001031D5">
              <w:rPr>
                <w:rFonts w:ascii="Arial" w:hAnsi="Arial" w:cs="Arial"/>
              </w:rPr>
              <w:t>9:20 am</w:t>
            </w:r>
          </w:p>
          <w:p w14:paraId="4209D590" w14:textId="77777777" w:rsidR="004A08E1" w:rsidRPr="001031D5" w:rsidRDefault="001A0C00" w:rsidP="00EF47AD">
            <w:pPr>
              <w:jc w:val="center"/>
              <w:rPr>
                <w:rFonts w:ascii="Arial" w:hAnsi="Arial" w:cs="Arial"/>
              </w:rPr>
            </w:pPr>
            <w:r w:rsidRPr="001031D5">
              <w:rPr>
                <w:rFonts w:ascii="Arial" w:hAnsi="Arial" w:cs="Arial"/>
              </w:rPr>
              <w:br/>
            </w:r>
            <w:r w:rsidR="004A08E1" w:rsidRPr="001031D5">
              <w:rPr>
                <w:rFonts w:ascii="Arial" w:hAnsi="Arial" w:cs="Arial"/>
              </w:rPr>
              <w:t>10:40</w:t>
            </w:r>
            <w:r w:rsidRPr="001031D5">
              <w:rPr>
                <w:rFonts w:ascii="Arial" w:hAnsi="Arial" w:cs="Arial"/>
              </w:rPr>
              <w:t xml:space="preserve"> am</w:t>
            </w:r>
          </w:p>
        </w:tc>
        <w:tc>
          <w:tcPr>
            <w:tcW w:w="5868" w:type="dxa"/>
          </w:tcPr>
          <w:p w14:paraId="0E52C20B" w14:textId="77777777" w:rsidR="00F46D07" w:rsidRPr="001031D5" w:rsidRDefault="00A614D0" w:rsidP="003C55A9">
            <w:pPr>
              <w:rPr>
                <w:rFonts w:ascii="Arial" w:hAnsi="Arial" w:cs="Arial"/>
              </w:rPr>
            </w:pPr>
            <w:r w:rsidRPr="001031D5">
              <w:rPr>
                <w:rFonts w:ascii="Arial" w:hAnsi="Arial" w:cs="Arial"/>
              </w:rPr>
              <w:t>Break</w:t>
            </w:r>
          </w:p>
          <w:p w14:paraId="17EAD379" w14:textId="77777777" w:rsidR="00A614D0" w:rsidRPr="001031D5" w:rsidRDefault="00A614D0" w:rsidP="003C55A9">
            <w:pPr>
              <w:rPr>
                <w:rFonts w:ascii="Arial" w:hAnsi="Arial" w:cs="Arial"/>
              </w:rPr>
            </w:pPr>
          </w:p>
          <w:p w14:paraId="26BF9AA1" w14:textId="77777777" w:rsidR="00A614D0" w:rsidRPr="001031D5" w:rsidRDefault="00A614D0" w:rsidP="003C55A9">
            <w:pPr>
              <w:rPr>
                <w:rFonts w:ascii="Arial" w:hAnsi="Arial" w:cs="Arial"/>
              </w:rPr>
            </w:pPr>
            <w:r w:rsidRPr="001031D5">
              <w:rPr>
                <w:rFonts w:ascii="Arial" w:hAnsi="Arial" w:cs="Arial"/>
              </w:rPr>
              <w:t>Leadership Training Session #6</w:t>
            </w:r>
          </w:p>
          <w:p w14:paraId="1F9BEBE1" w14:textId="77777777" w:rsidR="00F46D07" w:rsidRPr="001031D5" w:rsidRDefault="001A0C00" w:rsidP="003C55A9">
            <w:pPr>
              <w:rPr>
                <w:rFonts w:ascii="Arial" w:hAnsi="Arial" w:cs="Arial"/>
              </w:rPr>
            </w:pPr>
            <w:r w:rsidRPr="001031D5">
              <w:rPr>
                <w:rFonts w:ascii="Arial" w:hAnsi="Arial" w:cs="Arial"/>
              </w:rPr>
              <w:br/>
            </w:r>
            <w:r w:rsidR="0048112F" w:rsidRPr="001031D5">
              <w:rPr>
                <w:rFonts w:ascii="Arial" w:hAnsi="Arial" w:cs="Arial"/>
              </w:rPr>
              <w:t>Closing General Session</w:t>
            </w:r>
          </w:p>
        </w:tc>
      </w:tr>
    </w:tbl>
    <w:p w14:paraId="25C0A37C" w14:textId="77777777" w:rsidR="000D59FC" w:rsidRDefault="000D59FC" w:rsidP="009669A4">
      <w:pPr>
        <w:jc w:val="center"/>
        <w:rPr>
          <w:rFonts w:ascii="Arial" w:hAnsi="Arial" w:cs="Arial"/>
          <w:b/>
          <w:sz w:val="28"/>
          <w:szCs w:val="28"/>
        </w:rPr>
      </w:pPr>
    </w:p>
    <w:sectPr w:rsidR="000D59FC" w:rsidSect="00756CFE">
      <w:footerReference w:type="default" r:id="rId12"/>
      <w:footerReference w:type="first" r:id="rId13"/>
      <w:pgSz w:w="12240" w:h="15840" w:code="1"/>
      <w:pgMar w:top="1440" w:right="1627" w:bottom="90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6C0D5" w14:textId="77777777" w:rsidR="00D5719A" w:rsidRDefault="00D5719A">
      <w:r>
        <w:separator/>
      </w:r>
    </w:p>
  </w:endnote>
  <w:endnote w:type="continuationSeparator" w:id="0">
    <w:p w14:paraId="495C6D18" w14:textId="77777777" w:rsidR="00D5719A" w:rsidRDefault="00D5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PCL6)">
    <w:altName w:val="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99D17" w14:textId="77777777" w:rsidR="00B44B3D" w:rsidRDefault="00B44B3D">
    <w:pPr>
      <w:pStyle w:val="BlockText"/>
      <w:ind w:right="360"/>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2E62C" w14:textId="77777777" w:rsidR="00B44B3D" w:rsidRDefault="00B44B3D" w:rsidP="00756CFE">
    <w:pPr>
      <w:pStyle w:val="Footer"/>
      <w:jc w:val="right"/>
    </w:pPr>
    <w:r>
      <w:t xml:space="preserve">Jason </w:t>
    </w:r>
    <w:proofErr w:type="spellStart"/>
    <w:r>
      <w:t>Giaquinto</w:t>
    </w:r>
    <w:proofErr w:type="spellEnd"/>
    <w:r>
      <w:t xml:space="preserve"> recommendation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68E74" w14:textId="77777777" w:rsidR="00D5719A" w:rsidRDefault="00D5719A">
      <w:r>
        <w:separator/>
      </w:r>
    </w:p>
  </w:footnote>
  <w:footnote w:type="continuationSeparator" w:id="0">
    <w:p w14:paraId="22C218AF" w14:textId="77777777" w:rsidR="00D5719A" w:rsidRDefault="00D57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BA0B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5E0520"/>
    <w:multiLevelType w:val="hybridMultilevel"/>
    <w:tmpl w:val="A986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87E28"/>
    <w:multiLevelType w:val="hybridMultilevel"/>
    <w:tmpl w:val="536E0C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DD34E09"/>
    <w:multiLevelType w:val="hybridMultilevel"/>
    <w:tmpl w:val="C5F282C8"/>
    <w:lvl w:ilvl="0" w:tplc="A05C7DCA">
      <w:start w:val="1"/>
      <w:numFmt w:val="decimal"/>
      <w:lvlText w:val="%1."/>
      <w:lvlJc w:val="left"/>
      <w:pPr>
        <w:tabs>
          <w:tab w:val="num" w:pos="720"/>
        </w:tabs>
        <w:ind w:left="720" w:hanging="360"/>
      </w:pPr>
    </w:lvl>
    <w:lvl w:ilvl="1" w:tplc="379CDF20">
      <w:start w:val="1"/>
      <w:numFmt w:val="lowerLetter"/>
      <w:lvlText w:val="%2."/>
      <w:lvlJc w:val="left"/>
      <w:pPr>
        <w:tabs>
          <w:tab w:val="num" w:pos="1440"/>
        </w:tabs>
        <w:ind w:left="1440" w:hanging="360"/>
      </w:pPr>
    </w:lvl>
    <w:lvl w:ilvl="2" w:tplc="7A4C2646">
      <w:start w:val="1"/>
      <w:numFmt w:val="decimal"/>
      <w:lvlText w:val="%3."/>
      <w:lvlJc w:val="left"/>
      <w:pPr>
        <w:tabs>
          <w:tab w:val="num" w:pos="2160"/>
        </w:tabs>
        <w:ind w:left="2160" w:hanging="360"/>
      </w:pPr>
    </w:lvl>
    <w:lvl w:ilvl="3" w:tplc="BE4C20F8">
      <w:start w:val="1"/>
      <w:numFmt w:val="decimal"/>
      <w:lvlText w:val="%4."/>
      <w:lvlJc w:val="left"/>
      <w:pPr>
        <w:tabs>
          <w:tab w:val="num" w:pos="2880"/>
        </w:tabs>
        <w:ind w:left="2880" w:hanging="360"/>
      </w:pPr>
    </w:lvl>
    <w:lvl w:ilvl="4" w:tplc="4FDE526C">
      <w:start w:val="1"/>
      <w:numFmt w:val="decimal"/>
      <w:lvlText w:val="%5."/>
      <w:lvlJc w:val="left"/>
      <w:pPr>
        <w:tabs>
          <w:tab w:val="num" w:pos="3600"/>
        </w:tabs>
        <w:ind w:left="3600" w:hanging="360"/>
      </w:pPr>
    </w:lvl>
    <w:lvl w:ilvl="5" w:tplc="792E6678">
      <w:start w:val="1"/>
      <w:numFmt w:val="decimal"/>
      <w:lvlText w:val="%6."/>
      <w:lvlJc w:val="left"/>
      <w:pPr>
        <w:tabs>
          <w:tab w:val="num" w:pos="4320"/>
        </w:tabs>
        <w:ind w:left="4320" w:hanging="360"/>
      </w:pPr>
    </w:lvl>
    <w:lvl w:ilvl="6" w:tplc="9A44D26A">
      <w:start w:val="1"/>
      <w:numFmt w:val="decimal"/>
      <w:lvlText w:val="%7."/>
      <w:lvlJc w:val="left"/>
      <w:pPr>
        <w:tabs>
          <w:tab w:val="num" w:pos="5040"/>
        </w:tabs>
        <w:ind w:left="5040" w:hanging="360"/>
      </w:pPr>
    </w:lvl>
    <w:lvl w:ilvl="7" w:tplc="EBCECEB8">
      <w:start w:val="1"/>
      <w:numFmt w:val="decimal"/>
      <w:lvlText w:val="%8."/>
      <w:lvlJc w:val="left"/>
      <w:pPr>
        <w:tabs>
          <w:tab w:val="num" w:pos="5760"/>
        </w:tabs>
        <w:ind w:left="5760" w:hanging="360"/>
      </w:pPr>
    </w:lvl>
    <w:lvl w:ilvl="8" w:tplc="1166BD40">
      <w:start w:val="1"/>
      <w:numFmt w:val="decimal"/>
      <w:lvlText w:val="%9."/>
      <w:lvlJc w:val="left"/>
      <w:pPr>
        <w:tabs>
          <w:tab w:val="num" w:pos="6480"/>
        </w:tabs>
        <w:ind w:left="6480" w:hanging="360"/>
      </w:pPr>
    </w:lvl>
  </w:abstractNum>
  <w:abstractNum w:abstractNumId="4" w15:restartNumberingAfterBreak="0">
    <w:nsid w:val="2575458A"/>
    <w:multiLevelType w:val="hybridMultilevel"/>
    <w:tmpl w:val="DE8AE4F8"/>
    <w:lvl w:ilvl="0" w:tplc="74DEEAB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776B0C"/>
    <w:multiLevelType w:val="hybridMultilevel"/>
    <w:tmpl w:val="05F02C94"/>
    <w:lvl w:ilvl="0" w:tplc="1C4E1FAC">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BB38F7"/>
    <w:multiLevelType w:val="hybridMultilevel"/>
    <w:tmpl w:val="FFB43604"/>
    <w:lvl w:ilvl="0" w:tplc="CC184E3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390C3223"/>
    <w:multiLevelType w:val="hybridMultilevel"/>
    <w:tmpl w:val="62EA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80A81"/>
    <w:multiLevelType w:val="hybridMultilevel"/>
    <w:tmpl w:val="4DDE9EAA"/>
    <w:lvl w:ilvl="0" w:tplc="74DEEABE">
      <w:start w:val="1"/>
      <w:numFmt w:val="decimal"/>
      <w:lvlText w:val="%1-"/>
      <w:lvlJc w:val="left"/>
      <w:pPr>
        <w:tabs>
          <w:tab w:val="num" w:pos="0"/>
        </w:tabs>
        <w:ind w:left="0" w:hanging="360"/>
      </w:pPr>
      <w:rPr>
        <w:rFonts w:hint="default"/>
      </w:rPr>
    </w:lvl>
    <w:lvl w:ilvl="1" w:tplc="DE588F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0567CB"/>
    <w:multiLevelType w:val="hybridMultilevel"/>
    <w:tmpl w:val="3EC8FD56"/>
    <w:lvl w:ilvl="0" w:tplc="74DEEAB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9F5BC5"/>
    <w:multiLevelType w:val="hybridMultilevel"/>
    <w:tmpl w:val="9D44BD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7408BD"/>
    <w:multiLevelType w:val="hybridMultilevel"/>
    <w:tmpl w:val="F820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DF0257"/>
    <w:multiLevelType w:val="hybridMultilevel"/>
    <w:tmpl w:val="05DC1796"/>
    <w:lvl w:ilvl="0" w:tplc="96D4A778">
      <w:start w:val="7"/>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6B0276"/>
    <w:multiLevelType w:val="hybridMultilevel"/>
    <w:tmpl w:val="D63EA6EC"/>
    <w:lvl w:ilvl="0" w:tplc="B8B45EA4">
      <w:start w:val="1"/>
      <w:numFmt w:val="decimal"/>
      <w:lvlText w:val="%1)"/>
      <w:lvlJc w:val="left"/>
      <w:pPr>
        <w:tabs>
          <w:tab w:val="num" w:pos="1080"/>
        </w:tabs>
        <w:ind w:left="1080" w:hanging="360"/>
      </w:pPr>
      <w:rPr>
        <w:rFonts w:hint="default"/>
      </w:rPr>
    </w:lvl>
    <w:lvl w:ilvl="1" w:tplc="60947B72">
      <w:start w:val="1"/>
      <w:numFmt w:val="bullet"/>
      <w:lvlText w:val=""/>
      <w:lvlJc w:val="left"/>
      <w:pPr>
        <w:tabs>
          <w:tab w:val="num" w:pos="2160"/>
        </w:tabs>
        <w:ind w:left="2160" w:hanging="720"/>
      </w:pPr>
      <w:rPr>
        <w:rFonts w:ascii="Symbol" w:eastAsia="Times New Roman" w:hAnsi="Symbol"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7051F67"/>
    <w:multiLevelType w:val="hybridMultilevel"/>
    <w:tmpl w:val="FFB43604"/>
    <w:lvl w:ilvl="0" w:tplc="021056E4">
      <w:start w:val="1"/>
      <w:numFmt w:val="bullet"/>
      <w:lvlText w:val=""/>
      <w:lvlJc w:val="left"/>
      <w:pPr>
        <w:tabs>
          <w:tab w:val="num" w:pos="0"/>
        </w:tabs>
        <w:ind w:left="0" w:hanging="360"/>
      </w:pPr>
      <w:rPr>
        <w:rFonts w:ascii="Symbol" w:hAnsi="Symbol" w:hint="default"/>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5B910E7A"/>
    <w:multiLevelType w:val="hybridMultilevel"/>
    <w:tmpl w:val="05169728"/>
    <w:lvl w:ilvl="0" w:tplc="44EEB49A">
      <w:start w:val="1"/>
      <w:numFmt w:val="decimal"/>
      <w:lvlText w:val="%1."/>
      <w:lvlJc w:val="left"/>
      <w:pPr>
        <w:tabs>
          <w:tab w:val="num" w:pos="720"/>
        </w:tabs>
        <w:ind w:left="720" w:hanging="360"/>
      </w:pPr>
    </w:lvl>
    <w:lvl w:ilvl="1" w:tplc="0D52588E">
      <w:start w:val="1"/>
      <w:numFmt w:val="decimal"/>
      <w:lvlText w:val="%2."/>
      <w:lvlJc w:val="left"/>
      <w:pPr>
        <w:tabs>
          <w:tab w:val="num" w:pos="1440"/>
        </w:tabs>
        <w:ind w:left="1440" w:hanging="360"/>
      </w:pPr>
    </w:lvl>
    <w:lvl w:ilvl="2" w:tplc="D68C39C0">
      <w:start w:val="1"/>
      <w:numFmt w:val="decimal"/>
      <w:lvlText w:val="%3."/>
      <w:lvlJc w:val="left"/>
      <w:pPr>
        <w:tabs>
          <w:tab w:val="num" w:pos="2160"/>
        </w:tabs>
        <w:ind w:left="2160" w:hanging="360"/>
      </w:pPr>
    </w:lvl>
    <w:lvl w:ilvl="3" w:tplc="E3E68570">
      <w:start w:val="1"/>
      <w:numFmt w:val="decimal"/>
      <w:lvlText w:val="%4."/>
      <w:lvlJc w:val="left"/>
      <w:pPr>
        <w:tabs>
          <w:tab w:val="num" w:pos="2880"/>
        </w:tabs>
        <w:ind w:left="2880" w:hanging="360"/>
      </w:pPr>
    </w:lvl>
    <w:lvl w:ilvl="4" w:tplc="9EFA6580">
      <w:start w:val="1"/>
      <w:numFmt w:val="decimal"/>
      <w:lvlText w:val="%5."/>
      <w:lvlJc w:val="left"/>
      <w:pPr>
        <w:tabs>
          <w:tab w:val="num" w:pos="3600"/>
        </w:tabs>
        <w:ind w:left="3600" w:hanging="360"/>
      </w:pPr>
    </w:lvl>
    <w:lvl w:ilvl="5" w:tplc="676E4D20">
      <w:start w:val="1"/>
      <w:numFmt w:val="decimal"/>
      <w:lvlText w:val="%6."/>
      <w:lvlJc w:val="left"/>
      <w:pPr>
        <w:tabs>
          <w:tab w:val="num" w:pos="4320"/>
        </w:tabs>
        <w:ind w:left="4320" w:hanging="360"/>
      </w:pPr>
    </w:lvl>
    <w:lvl w:ilvl="6" w:tplc="574C6160">
      <w:start w:val="1"/>
      <w:numFmt w:val="decimal"/>
      <w:lvlText w:val="%7."/>
      <w:lvlJc w:val="left"/>
      <w:pPr>
        <w:tabs>
          <w:tab w:val="num" w:pos="5040"/>
        </w:tabs>
        <w:ind w:left="5040" w:hanging="360"/>
      </w:pPr>
    </w:lvl>
    <w:lvl w:ilvl="7" w:tplc="128CFCEE">
      <w:start w:val="1"/>
      <w:numFmt w:val="decimal"/>
      <w:lvlText w:val="%8."/>
      <w:lvlJc w:val="left"/>
      <w:pPr>
        <w:tabs>
          <w:tab w:val="num" w:pos="5760"/>
        </w:tabs>
        <w:ind w:left="5760" w:hanging="360"/>
      </w:pPr>
    </w:lvl>
    <w:lvl w:ilvl="8" w:tplc="F1D29658">
      <w:start w:val="1"/>
      <w:numFmt w:val="decimal"/>
      <w:lvlText w:val="%9."/>
      <w:lvlJc w:val="left"/>
      <w:pPr>
        <w:tabs>
          <w:tab w:val="num" w:pos="6480"/>
        </w:tabs>
        <w:ind w:left="6480" w:hanging="360"/>
      </w:pPr>
    </w:lvl>
  </w:abstractNum>
  <w:abstractNum w:abstractNumId="16" w15:restartNumberingAfterBreak="0">
    <w:nsid w:val="672A0C08"/>
    <w:multiLevelType w:val="hybridMultilevel"/>
    <w:tmpl w:val="A38239A0"/>
    <w:lvl w:ilvl="0" w:tplc="12C6A606">
      <w:start w:val="1"/>
      <w:numFmt w:val="decimal"/>
      <w:lvlText w:val="%1."/>
      <w:lvlJc w:val="left"/>
      <w:pPr>
        <w:tabs>
          <w:tab w:val="num" w:pos="720"/>
        </w:tabs>
        <w:ind w:left="720" w:hanging="360"/>
      </w:pPr>
    </w:lvl>
    <w:lvl w:ilvl="1" w:tplc="A43E576C">
      <w:start w:val="1"/>
      <w:numFmt w:val="decimal"/>
      <w:lvlText w:val="%2."/>
      <w:lvlJc w:val="left"/>
      <w:pPr>
        <w:tabs>
          <w:tab w:val="num" w:pos="1440"/>
        </w:tabs>
        <w:ind w:left="1440" w:hanging="360"/>
      </w:pPr>
    </w:lvl>
    <w:lvl w:ilvl="2" w:tplc="361C2E08">
      <w:start w:val="1"/>
      <w:numFmt w:val="decimal"/>
      <w:lvlText w:val="%3."/>
      <w:lvlJc w:val="left"/>
      <w:pPr>
        <w:tabs>
          <w:tab w:val="num" w:pos="2160"/>
        </w:tabs>
        <w:ind w:left="2160" w:hanging="360"/>
      </w:pPr>
    </w:lvl>
    <w:lvl w:ilvl="3" w:tplc="2DCA1304">
      <w:start w:val="1"/>
      <w:numFmt w:val="decimal"/>
      <w:lvlText w:val="%4."/>
      <w:lvlJc w:val="left"/>
      <w:pPr>
        <w:tabs>
          <w:tab w:val="num" w:pos="2880"/>
        </w:tabs>
        <w:ind w:left="2880" w:hanging="360"/>
      </w:pPr>
    </w:lvl>
    <w:lvl w:ilvl="4" w:tplc="F986154E">
      <w:start w:val="1"/>
      <w:numFmt w:val="decimal"/>
      <w:lvlText w:val="%5."/>
      <w:lvlJc w:val="left"/>
      <w:pPr>
        <w:tabs>
          <w:tab w:val="num" w:pos="3600"/>
        </w:tabs>
        <w:ind w:left="3600" w:hanging="360"/>
      </w:pPr>
    </w:lvl>
    <w:lvl w:ilvl="5" w:tplc="AA8071B2">
      <w:start w:val="1"/>
      <w:numFmt w:val="decimal"/>
      <w:lvlText w:val="%6."/>
      <w:lvlJc w:val="left"/>
      <w:pPr>
        <w:tabs>
          <w:tab w:val="num" w:pos="4320"/>
        </w:tabs>
        <w:ind w:left="4320" w:hanging="360"/>
      </w:pPr>
    </w:lvl>
    <w:lvl w:ilvl="6" w:tplc="487E644E">
      <w:start w:val="1"/>
      <w:numFmt w:val="decimal"/>
      <w:lvlText w:val="%7."/>
      <w:lvlJc w:val="left"/>
      <w:pPr>
        <w:tabs>
          <w:tab w:val="num" w:pos="5040"/>
        </w:tabs>
        <w:ind w:left="5040" w:hanging="360"/>
      </w:pPr>
    </w:lvl>
    <w:lvl w:ilvl="7" w:tplc="8098AAD8">
      <w:start w:val="1"/>
      <w:numFmt w:val="decimal"/>
      <w:lvlText w:val="%8."/>
      <w:lvlJc w:val="left"/>
      <w:pPr>
        <w:tabs>
          <w:tab w:val="num" w:pos="5760"/>
        </w:tabs>
        <w:ind w:left="5760" w:hanging="360"/>
      </w:pPr>
    </w:lvl>
    <w:lvl w:ilvl="8" w:tplc="AEDA5A96">
      <w:start w:val="1"/>
      <w:numFmt w:val="decimal"/>
      <w:lvlText w:val="%9."/>
      <w:lvlJc w:val="left"/>
      <w:pPr>
        <w:tabs>
          <w:tab w:val="num" w:pos="6480"/>
        </w:tabs>
        <w:ind w:left="6480" w:hanging="360"/>
      </w:pPr>
    </w:lvl>
  </w:abstractNum>
  <w:abstractNum w:abstractNumId="17" w15:restartNumberingAfterBreak="0">
    <w:nsid w:val="7D272413"/>
    <w:multiLevelType w:val="hybridMultilevel"/>
    <w:tmpl w:val="30520C48"/>
    <w:lvl w:ilvl="0" w:tplc="74DEEABE">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74DEEABE">
      <w:start w:val="1"/>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0"/>
  </w:num>
  <w:num w:numId="3">
    <w:abstractNumId w:val="17"/>
  </w:num>
  <w:num w:numId="4">
    <w:abstractNumId w:val="9"/>
  </w:num>
  <w:num w:numId="5">
    <w:abstractNumId w:val="8"/>
  </w:num>
  <w:num w:numId="6">
    <w:abstractNumId w:val="4"/>
  </w:num>
  <w:num w:numId="7">
    <w:abstractNumId w:val="6"/>
  </w:num>
  <w:num w:numId="8">
    <w:abstractNumId w:val="14"/>
  </w:num>
  <w:num w:numId="9">
    <w:abstractNumId w:val="12"/>
  </w:num>
  <w:num w:numId="10">
    <w:abstractNumId w:val="5"/>
  </w:num>
  <w:num w:numId="11">
    <w:abstractNumId w:val="3"/>
  </w:num>
  <w:num w:numId="1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
  </w:num>
  <w:num w:numId="16">
    <w:abstractNumId w:val="11"/>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DC0"/>
    <w:rsid w:val="00013940"/>
    <w:rsid w:val="00020F39"/>
    <w:rsid w:val="00032200"/>
    <w:rsid w:val="000441C7"/>
    <w:rsid w:val="0004702B"/>
    <w:rsid w:val="000934FC"/>
    <w:rsid w:val="00097AE5"/>
    <w:rsid w:val="000B311C"/>
    <w:rsid w:val="000D59FC"/>
    <w:rsid w:val="000E120A"/>
    <w:rsid w:val="000E1265"/>
    <w:rsid w:val="000E6793"/>
    <w:rsid w:val="000F6881"/>
    <w:rsid w:val="001031D5"/>
    <w:rsid w:val="001264D0"/>
    <w:rsid w:val="00131E73"/>
    <w:rsid w:val="00132A3A"/>
    <w:rsid w:val="001416B7"/>
    <w:rsid w:val="0016758A"/>
    <w:rsid w:val="00185564"/>
    <w:rsid w:val="00185F24"/>
    <w:rsid w:val="001A0C00"/>
    <w:rsid w:val="001A5179"/>
    <w:rsid w:val="001B770A"/>
    <w:rsid w:val="001C1299"/>
    <w:rsid w:val="001D24DA"/>
    <w:rsid w:val="00205EE1"/>
    <w:rsid w:val="00223AA2"/>
    <w:rsid w:val="0025757D"/>
    <w:rsid w:val="002666D5"/>
    <w:rsid w:val="00270BE5"/>
    <w:rsid w:val="002A2F0F"/>
    <w:rsid w:val="002A4B04"/>
    <w:rsid w:val="002B21EA"/>
    <w:rsid w:val="002C3642"/>
    <w:rsid w:val="002D45C8"/>
    <w:rsid w:val="002E559B"/>
    <w:rsid w:val="002F2714"/>
    <w:rsid w:val="002F496C"/>
    <w:rsid w:val="0032233F"/>
    <w:rsid w:val="00345232"/>
    <w:rsid w:val="003516C0"/>
    <w:rsid w:val="00386E18"/>
    <w:rsid w:val="00390835"/>
    <w:rsid w:val="003C55A9"/>
    <w:rsid w:val="003E1395"/>
    <w:rsid w:val="003E2678"/>
    <w:rsid w:val="003E4647"/>
    <w:rsid w:val="003F71A3"/>
    <w:rsid w:val="004014E1"/>
    <w:rsid w:val="0041255B"/>
    <w:rsid w:val="0042714B"/>
    <w:rsid w:val="00440781"/>
    <w:rsid w:val="00442A92"/>
    <w:rsid w:val="0044694C"/>
    <w:rsid w:val="00460A63"/>
    <w:rsid w:val="00461BB1"/>
    <w:rsid w:val="0048112F"/>
    <w:rsid w:val="00483402"/>
    <w:rsid w:val="004A08E1"/>
    <w:rsid w:val="004B44D5"/>
    <w:rsid w:val="004D78C7"/>
    <w:rsid w:val="004F06C8"/>
    <w:rsid w:val="004F3317"/>
    <w:rsid w:val="00500C2A"/>
    <w:rsid w:val="00505C31"/>
    <w:rsid w:val="0051045C"/>
    <w:rsid w:val="00510DA2"/>
    <w:rsid w:val="005358CA"/>
    <w:rsid w:val="00555233"/>
    <w:rsid w:val="00555317"/>
    <w:rsid w:val="00564EDF"/>
    <w:rsid w:val="005741BC"/>
    <w:rsid w:val="00592BD1"/>
    <w:rsid w:val="005C6245"/>
    <w:rsid w:val="005C7627"/>
    <w:rsid w:val="005E7149"/>
    <w:rsid w:val="0061140B"/>
    <w:rsid w:val="00642E0F"/>
    <w:rsid w:val="00664627"/>
    <w:rsid w:val="006769B4"/>
    <w:rsid w:val="00687EB5"/>
    <w:rsid w:val="006B0517"/>
    <w:rsid w:val="006C0989"/>
    <w:rsid w:val="006C176E"/>
    <w:rsid w:val="006F0238"/>
    <w:rsid w:val="00756CFE"/>
    <w:rsid w:val="007B6C00"/>
    <w:rsid w:val="00821694"/>
    <w:rsid w:val="00837734"/>
    <w:rsid w:val="008621F4"/>
    <w:rsid w:val="0086470C"/>
    <w:rsid w:val="00873C9D"/>
    <w:rsid w:val="008858FE"/>
    <w:rsid w:val="00894AB2"/>
    <w:rsid w:val="00896DE6"/>
    <w:rsid w:val="008C75D5"/>
    <w:rsid w:val="008D03A3"/>
    <w:rsid w:val="008D3B4C"/>
    <w:rsid w:val="008F0691"/>
    <w:rsid w:val="008F0A20"/>
    <w:rsid w:val="00907DDF"/>
    <w:rsid w:val="009105C4"/>
    <w:rsid w:val="00927A4D"/>
    <w:rsid w:val="00935EC4"/>
    <w:rsid w:val="00940D9C"/>
    <w:rsid w:val="00961FC4"/>
    <w:rsid w:val="009669A4"/>
    <w:rsid w:val="00997497"/>
    <w:rsid w:val="009B18E6"/>
    <w:rsid w:val="009C6268"/>
    <w:rsid w:val="009F68C2"/>
    <w:rsid w:val="00A12CA0"/>
    <w:rsid w:val="00A13822"/>
    <w:rsid w:val="00A2435B"/>
    <w:rsid w:val="00A32E49"/>
    <w:rsid w:val="00A40BA7"/>
    <w:rsid w:val="00A523EF"/>
    <w:rsid w:val="00A614D0"/>
    <w:rsid w:val="00A63145"/>
    <w:rsid w:val="00A82169"/>
    <w:rsid w:val="00A8559C"/>
    <w:rsid w:val="00A901E0"/>
    <w:rsid w:val="00A921CA"/>
    <w:rsid w:val="00AA0551"/>
    <w:rsid w:val="00AC4F05"/>
    <w:rsid w:val="00AD3084"/>
    <w:rsid w:val="00AE4A34"/>
    <w:rsid w:val="00AF7444"/>
    <w:rsid w:val="00B00E08"/>
    <w:rsid w:val="00B02265"/>
    <w:rsid w:val="00B44B3D"/>
    <w:rsid w:val="00B46466"/>
    <w:rsid w:val="00B61BF3"/>
    <w:rsid w:val="00B628F0"/>
    <w:rsid w:val="00B7064E"/>
    <w:rsid w:val="00B83AB1"/>
    <w:rsid w:val="00B93DFE"/>
    <w:rsid w:val="00BC4155"/>
    <w:rsid w:val="00C04936"/>
    <w:rsid w:val="00C200E2"/>
    <w:rsid w:val="00C4699D"/>
    <w:rsid w:val="00C6299D"/>
    <w:rsid w:val="00C85F35"/>
    <w:rsid w:val="00CA5C82"/>
    <w:rsid w:val="00CA61F3"/>
    <w:rsid w:val="00CB4D85"/>
    <w:rsid w:val="00CD232B"/>
    <w:rsid w:val="00CF4812"/>
    <w:rsid w:val="00D014DD"/>
    <w:rsid w:val="00D056B8"/>
    <w:rsid w:val="00D408B0"/>
    <w:rsid w:val="00D5719A"/>
    <w:rsid w:val="00D73AE6"/>
    <w:rsid w:val="00D73B8D"/>
    <w:rsid w:val="00D75D3B"/>
    <w:rsid w:val="00D915F7"/>
    <w:rsid w:val="00DA241C"/>
    <w:rsid w:val="00DB2597"/>
    <w:rsid w:val="00DB796F"/>
    <w:rsid w:val="00DC7768"/>
    <w:rsid w:val="00DF104B"/>
    <w:rsid w:val="00E03A0E"/>
    <w:rsid w:val="00E108DE"/>
    <w:rsid w:val="00E17570"/>
    <w:rsid w:val="00E206AB"/>
    <w:rsid w:val="00E567BD"/>
    <w:rsid w:val="00E63EC6"/>
    <w:rsid w:val="00E65FFA"/>
    <w:rsid w:val="00E837BA"/>
    <w:rsid w:val="00E92699"/>
    <w:rsid w:val="00E97970"/>
    <w:rsid w:val="00EB4628"/>
    <w:rsid w:val="00EC01E5"/>
    <w:rsid w:val="00EC0960"/>
    <w:rsid w:val="00ED0827"/>
    <w:rsid w:val="00EF47AD"/>
    <w:rsid w:val="00EF6616"/>
    <w:rsid w:val="00F2141C"/>
    <w:rsid w:val="00F21E18"/>
    <w:rsid w:val="00F25C87"/>
    <w:rsid w:val="00F46D07"/>
    <w:rsid w:val="00F54F8B"/>
    <w:rsid w:val="00F71958"/>
    <w:rsid w:val="00F83D68"/>
    <w:rsid w:val="00FA3DC0"/>
    <w:rsid w:val="00FA4F8E"/>
    <w:rsid w:val="00FC3E03"/>
    <w:rsid w:val="00FD33DC"/>
    <w:rsid w:val="00FD650A"/>
    <w:rsid w:val="00FD71C7"/>
    <w:rsid w:val="00FE6854"/>
    <w:rsid w:val="00FE76E4"/>
    <w:rsid w:val="00FF5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0592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color w:val="FFFFFF"/>
      <w:sz w:val="28"/>
    </w:rPr>
  </w:style>
  <w:style w:type="paragraph" w:styleId="Heading3">
    <w:name w:val="heading 3"/>
    <w:basedOn w:val="Normal"/>
    <w:next w:val="Normal"/>
    <w:qFormat/>
    <w:pPr>
      <w:keepNext/>
      <w:ind w:left="-180" w:hanging="180"/>
      <w:jc w:val="center"/>
      <w:outlineLvl w:val="2"/>
    </w:pPr>
    <w:rPr>
      <w:b/>
      <w:bCs/>
      <w:sz w:val="28"/>
      <w:u w:val="single"/>
    </w:rPr>
  </w:style>
  <w:style w:type="paragraph" w:styleId="Heading4">
    <w:name w:val="heading 4"/>
    <w:basedOn w:val="Normal"/>
    <w:next w:val="Normal"/>
    <w:qFormat/>
    <w:pPr>
      <w:keepNext/>
      <w:ind w:right="-18"/>
      <w:outlineLvl w:val="3"/>
    </w:pPr>
    <w:rPr>
      <w:rFonts w:ascii="Arial" w:hAnsi="Arial"/>
      <w:szCs w:val="20"/>
    </w:rPr>
  </w:style>
  <w:style w:type="paragraph" w:styleId="Heading5">
    <w:name w:val="heading 5"/>
    <w:basedOn w:val="Normal"/>
    <w:next w:val="Normal"/>
    <w:qFormat/>
    <w:pPr>
      <w:keepNext/>
      <w:outlineLvl w:val="4"/>
    </w:pPr>
    <w:rPr>
      <w:b/>
      <w:sz w:val="18"/>
      <w:szCs w:val="20"/>
    </w:rPr>
  </w:style>
  <w:style w:type="paragraph" w:styleId="Heading6">
    <w:name w:val="heading 6"/>
    <w:basedOn w:val="Normal"/>
    <w:next w:val="Normal"/>
    <w:qFormat/>
    <w:pPr>
      <w:keepNext/>
      <w:ind w:right="-360"/>
      <w:outlineLvl w:val="5"/>
    </w:pPr>
    <w:rPr>
      <w:szCs w:val="20"/>
    </w:rPr>
  </w:style>
  <w:style w:type="paragraph" w:styleId="Heading7">
    <w:name w:val="heading 7"/>
    <w:basedOn w:val="Normal"/>
    <w:next w:val="Normal"/>
    <w:qFormat/>
    <w:pPr>
      <w:keepNext/>
      <w:tabs>
        <w:tab w:val="left" w:pos="-360"/>
      </w:tabs>
      <w:ind w:right="-439"/>
      <w:jc w:val="both"/>
      <w:outlineLvl w:val="6"/>
    </w:pPr>
    <w:rPr>
      <w:b/>
      <w:bCs/>
    </w:rPr>
  </w:style>
  <w:style w:type="paragraph" w:styleId="Heading8">
    <w:name w:val="heading 8"/>
    <w:basedOn w:val="Normal"/>
    <w:next w:val="Normal"/>
    <w:qFormat/>
    <w:pPr>
      <w:keepNext/>
      <w:tabs>
        <w:tab w:val="left" w:pos="-360"/>
      </w:tabs>
      <w:ind w:left="-360" w:right="-439"/>
      <w:jc w:val="both"/>
      <w:outlineLvl w:val="7"/>
    </w:pPr>
    <w:rPr>
      <w:b/>
      <w:bCs/>
    </w:rPr>
  </w:style>
  <w:style w:type="paragraph" w:styleId="Heading9">
    <w:name w:val="heading 9"/>
    <w:basedOn w:val="Normal"/>
    <w:next w:val="Normal"/>
    <w:qFormat/>
    <w:pPr>
      <w:keepNext/>
      <w:tabs>
        <w:tab w:val="left" w:pos="-360"/>
      </w:tabs>
      <w:ind w:left="-360" w:right="-439"/>
      <w:jc w:val="both"/>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rPr>
  </w:style>
  <w:style w:type="paragraph" w:customStyle="1" w:styleId="HTMLBody">
    <w:name w:val="HTML Body"/>
    <w:pPr>
      <w:autoSpaceDE w:val="0"/>
      <w:autoSpaceDN w:val="0"/>
      <w:adjustRightInd w:val="0"/>
    </w:pPr>
    <w:rPr>
      <w:rFonts w:ascii="Arial" w:hAnsi="Arial"/>
    </w:rPr>
  </w:style>
  <w:style w:type="paragraph" w:styleId="BodyText2">
    <w:name w:val="Body Text 2"/>
    <w:basedOn w:val="Normal"/>
    <w:rPr>
      <w:rFonts w:ascii="Arial (PCL6)" w:hAnsi="Arial (PCL6)"/>
      <w:sz w:val="16"/>
    </w:rPr>
  </w:style>
  <w:style w:type="paragraph" w:styleId="BodyTextIndent">
    <w:name w:val="Body Text Indent"/>
    <w:basedOn w:val="Normal"/>
    <w:pPr>
      <w:ind w:left="-180" w:hanging="180"/>
    </w:pPr>
    <w:rPr>
      <w:color w:val="FF0000"/>
    </w:rPr>
  </w:style>
  <w:style w:type="paragraph" w:styleId="Footer">
    <w:name w:val="footer"/>
    <w:basedOn w:val="Normal"/>
    <w:pPr>
      <w:tabs>
        <w:tab w:val="center" w:pos="4320"/>
        <w:tab w:val="right" w:pos="8640"/>
      </w:tabs>
    </w:pPr>
    <w:rPr>
      <w:sz w:val="20"/>
      <w:szCs w:val="20"/>
    </w:rPr>
  </w:style>
  <w:style w:type="paragraph" w:styleId="BlockText">
    <w:name w:val="Block Text"/>
    <w:basedOn w:val="Normal"/>
    <w:pPr>
      <w:tabs>
        <w:tab w:val="left" w:pos="-360"/>
      </w:tabs>
      <w:ind w:left="-360" w:right="-439"/>
      <w:jc w:val="both"/>
    </w:pPr>
  </w:style>
  <w:style w:type="paragraph" w:styleId="Header">
    <w:name w:val="head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PageNumber">
    <w:name w:val="page number"/>
    <w:basedOn w:val="DefaultParagraphFont"/>
  </w:style>
  <w:style w:type="character" w:styleId="Hyperlink">
    <w:name w:val="Hyperlink"/>
    <w:rsid w:val="0025757D"/>
    <w:rPr>
      <w:color w:val="0000FF"/>
      <w:u w:val="single"/>
    </w:rPr>
  </w:style>
  <w:style w:type="paragraph" w:styleId="NormalWeb">
    <w:name w:val="Normal (Web)"/>
    <w:basedOn w:val="Normal"/>
    <w:uiPriority w:val="99"/>
    <w:rsid w:val="0025757D"/>
    <w:pPr>
      <w:spacing w:before="100" w:beforeAutospacing="1" w:after="100" w:afterAutospacing="1"/>
    </w:pPr>
    <w:rPr>
      <w:color w:val="000000"/>
    </w:rPr>
  </w:style>
  <w:style w:type="character" w:styleId="FollowedHyperlink">
    <w:name w:val="FollowedHyperlink"/>
    <w:rsid w:val="00ED0827"/>
    <w:rPr>
      <w:color w:val="800080"/>
      <w:u w:val="single"/>
    </w:rPr>
  </w:style>
  <w:style w:type="paragraph" w:styleId="BalloonText">
    <w:name w:val="Balloon Text"/>
    <w:basedOn w:val="Normal"/>
    <w:semiHidden/>
    <w:rsid w:val="000B311C"/>
    <w:rPr>
      <w:rFonts w:ascii="Tahoma" w:hAnsi="Tahoma" w:cs="Tahoma"/>
      <w:sz w:val="16"/>
      <w:szCs w:val="16"/>
    </w:rPr>
  </w:style>
  <w:style w:type="paragraph" w:styleId="Caption">
    <w:name w:val="caption"/>
    <w:basedOn w:val="Normal"/>
    <w:next w:val="Normal"/>
    <w:qFormat/>
    <w:rsid w:val="00020F39"/>
    <w:rPr>
      <w:b/>
      <w:bCs/>
      <w:sz w:val="20"/>
      <w:szCs w:val="20"/>
    </w:rPr>
  </w:style>
  <w:style w:type="character" w:styleId="CommentReference">
    <w:name w:val="annotation reference"/>
    <w:semiHidden/>
    <w:rsid w:val="00020F39"/>
    <w:rPr>
      <w:sz w:val="16"/>
      <w:szCs w:val="16"/>
    </w:rPr>
  </w:style>
  <w:style w:type="paragraph" w:styleId="CommentText">
    <w:name w:val="annotation text"/>
    <w:basedOn w:val="Normal"/>
    <w:semiHidden/>
    <w:rsid w:val="00020F39"/>
    <w:rPr>
      <w:sz w:val="20"/>
      <w:szCs w:val="20"/>
    </w:rPr>
  </w:style>
  <w:style w:type="paragraph" w:styleId="CommentSubject">
    <w:name w:val="annotation subject"/>
    <w:basedOn w:val="CommentText"/>
    <w:next w:val="CommentText"/>
    <w:semiHidden/>
    <w:rsid w:val="00020F39"/>
    <w:rPr>
      <w:b/>
      <w:bCs/>
    </w:rPr>
  </w:style>
  <w:style w:type="table" w:styleId="TableGrid">
    <w:name w:val="Table Grid"/>
    <w:basedOn w:val="TableNormal"/>
    <w:rsid w:val="00F46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DA2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63852">
      <w:bodyDiv w:val="1"/>
      <w:marLeft w:val="0"/>
      <w:marRight w:val="0"/>
      <w:marTop w:val="0"/>
      <w:marBottom w:val="0"/>
      <w:divBdr>
        <w:top w:val="none" w:sz="0" w:space="0" w:color="auto"/>
        <w:left w:val="none" w:sz="0" w:space="0" w:color="auto"/>
        <w:bottom w:val="none" w:sz="0" w:space="0" w:color="auto"/>
        <w:right w:val="none" w:sz="0" w:space="0" w:color="auto"/>
      </w:divBdr>
      <w:divsChild>
        <w:div w:id="587278632">
          <w:marLeft w:val="0"/>
          <w:marRight w:val="0"/>
          <w:marTop w:val="0"/>
          <w:marBottom w:val="0"/>
          <w:divBdr>
            <w:top w:val="none" w:sz="0" w:space="0" w:color="auto"/>
            <w:left w:val="none" w:sz="0" w:space="0" w:color="auto"/>
            <w:bottom w:val="none" w:sz="0" w:space="0" w:color="auto"/>
            <w:right w:val="none" w:sz="0" w:space="0" w:color="auto"/>
          </w:divBdr>
          <w:divsChild>
            <w:div w:id="1399985316">
              <w:marLeft w:val="0"/>
              <w:marRight w:val="0"/>
              <w:marTop w:val="0"/>
              <w:marBottom w:val="0"/>
              <w:divBdr>
                <w:top w:val="none" w:sz="0" w:space="0" w:color="auto"/>
                <w:left w:val="none" w:sz="0" w:space="0" w:color="auto"/>
                <w:bottom w:val="none" w:sz="0" w:space="0" w:color="auto"/>
                <w:right w:val="none" w:sz="0" w:space="0" w:color="auto"/>
              </w:divBdr>
            </w:div>
            <w:div w:id="1453942166">
              <w:marLeft w:val="0"/>
              <w:marRight w:val="0"/>
              <w:marTop w:val="0"/>
              <w:marBottom w:val="0"/>
              <w:divBdr>
                <w:top w:val="none" w:sz="0" w:space="0" w:color="auto"/>
                <w:left w:val="none" w:sz="0" w:space="0" w:color="auto"/>
                <w:bottom w:val="none" w:sz="0" w:space="0" w:color="auto"/>
                <w:right w:val="none" w:sz="0" w:space="0" w:color="auto"/>
              </w:divBdr>
            </w:div>
            <w:div w:id="16136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96747">
      <w:bodyDiv w:val="1"/>
      <w:marLeft w:val="0"/>
      <w:marRight w:val="0"/>
      <w:marTop w:val="0"/>
      <w:marBottom w:val="0"/>
      <w:divBdr>
        <w:top w:val="none" w:sz="0" w:space="0" w:color="auto"/>
        <w:left w:val="none" w:sz="0" w:space="0" w:color="auto"/>
        <w:bottom w:val="none" w:sz="0" w:space="0" w:color="auto"/>
        <w:right w:val="none" w:sz="0" w:space="0" w:color="auto"/>
      </w:divBdr>
      <w:divsChild>
        <w:div w:id="1048383599">
          <w:marLeft w:val="0"/>
          <w:marRight w:val="0"/>
          <w:marTop w:val="0"/>
          <w:marBottom w:val="0"/>
          <w:divBdr>
            <w:top w:val="none" w:sz="0" w:space="0" w:color="auto"/>
            <w:left w:val="none" w:sz="0" w:space="0" w:color="auto"/>
            <w:bottom w:val="none" w:sz="0" w:space="0" w:color="auto"/>
            <w:right w:val="none" w:sz="0" w:space="0" w:color="auto"/>
          </w:divBdr>
          <w:divsChild>
            <w:div w:id="102922707">
              <w:marLeft w:val="0"/>
              <w:marRight w:val="0"/>
              <w:marTop w:val="0"/>
              <w:marBottom w:val="0"/>
              <w:divBdr>
                <w:top w:val="none" w:sz="0" w:space="0" w:color="auto"/>
                <w:left w:val="none" w:sz="0" w:space="0" w:color="auto"/>
                <w:bottom w:val="none" w:sz="0" w:space="0" w:color="auto"/>
                <w:right w:val="none" w:sz="0" w:space="0" w:color="auto"/>
              </w:divBdr>
              <w:divsChild>
                <w:div w:id="1202740284">
                  <w:marLeft w:val="0"/>
                  <w:marRight w:val="0"/>
                  <w:marTop w:val="0"/>
                  <w:marBottom w:val="0"/>
                  <w:divBdr>
                    <w:top w:val="none" w:sz="0" w:space="0" w:color="auto"/>
                    <w:left w:val="none" w:sz="0" w:space="0" w:color="auto"/>
                    <w:bottom w:val="none" w:sz="0" w:space="0" w:color="auto"/>
                    <w:right w:val="none" w:sz="0" w:space="0" w:color="auto"/>
                  </w:divBdr>
                  <w:divsChild>
                    <w:div w:id="1806581883">
                      <w:marLeft w:val="0"/>
                      <w:marRight w:val="0"/>
                      <w:marTop w:val="100"/>
                      <w:marBottom w:val="100"/>
                      <w:divBdr>
                        <w:top w:val="none" w:sz="0" w:space="0" w:color="auto"/>
                        <w:left w:val="none" w:sz="0" w:space="0" w:color="auto"/>
                        <w:bottom w:val="none" w:sz="0" w:space="0" w:color="auto"/>
                        <w:right w:val="none" w:sz="0" w:space="0" w:color="auto"/>
                      </w:divBdr>
                      <w:divsChild>
                        <w:div w:id="2008627617">
                          <w:marLeft w:val="0"/>
                          <w:marRight w:val="0"/>
                          <w:marTop w:val="0"/>
                          <w:marBottom w:val="0"/>
                          <w:divBdr>
                            <w:top w:val="none" w:sz="0" w:space="0" w:color="auto"/>
                            <w:left w:val="single" w:sz="6" w:space="0" w:color="CCCCCC"/>
                            <w:bottom w:val="none" w:sz="0" w:space="0" w:color="auto"/>
                            <w:right w:val="single" w:sz="6" w:space="0" w:color="CCCCCC"/>
                          </w:divBdr>
                          <w:divsChild>
                            <w:div w:id="17101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005716">
      <w:bodyDiv w:val="1"/>
      <w:marLeft w:val="0"/>
      <w:marRight w:val="0"/>
      <w:marTop w:val="0"/>
      <w:marBottom w:val="0"/>
      <w:divBdr>
        <w:top w:val="none" w:sz="0" w:space="0" w:color="auto"/>
        <w:left w:val="none" w:sz="0" w:space="0" w:color="auto"/>
        <w:bottom w:val="none" w:sz="0" w:space="0" w:color="auto"/>
        <w:right w:val="none" w:sz="0" w:space="0" w:color="auto"/>
      </w:divBdr>
    </w:div>
    <w:div w:id="1421750942">
      <w:bodyDiv w:val="1"/>
      <w:marLeft w:val="0"/>
      <w:marRight w:val="0"/>
      <w:marTop w:val="0"/>
      <w:marBottom w:val="0"/>
      <w:divBdr>
        <w:top w:val="none" w:sz="0" w:space="0" w:color="auto"/>
        <w:left w:val="none" w:sz="0" w:space="0" w:color="auto"/>
        <w:bottom w:val="none" w:sz="0" w:space="0" w:color="auto"/>
        <w:right w:val="none" w:sz="0" w:space="0" w:color="auto"/>
      </w:divBdr>
      <w:divsChild>
        <w:div w:id="1047922220">
          <w:marLeft w:val="0"/>
          <w:marRight w:val="0"/>
          <w:marTop w:val="0"/>
          <w:marBottom w:val="0"/>
          <w:divBdr>
            <w:top w:val="none" w:sz="0" w:space="0" w:color="auto"/>
            <w:left w:val="none" w:sz="0" w:space="0" w:color="auto"/>
            <w:bottom w:val="none" w:sz="0" w:space="0" w:color="auto"/>
            <w:right w:val="none" w:sz="0" w:space="0" w:color="auto"/>
          </w:divBdr>
          <w:divsChild>
            <w:div w:id="626737588">
              <w:marLeft w:val="0"/>
              <w:marRight w:val="0"/>
              <w:marTop w:val="0"/>
              <w:marBottom w:val="0"/>
              <w:divBdr>
                <w:top w:val="none" w:sz="0" w:space="0" w:color="auto"/>
                <w:left w:val="none" w:sz="0" w:space="0" w:color="auto"/>
                <w:bottom w:val="none" w:sz="0" w:space="0" w:color="auto"/>
                <w:right w:val="none" w:sz="0" w:space="0" w:color="auto"/>
              </w:divBdr>
            </w:div>
            <w:div w:id="764230821">
              <w:marLeft w:val="0"/>
              <w:marRight w:val="0"/>
              <w:marTop w:val="0"/>
              <w:marBottom w:val="0"/>
              <w:divBdr>
                <w:top w:val="none" w:sz="0" w:space="0" w:color="auto"/>
                <w:left w:val="none" w:sz="0" w:space="0" w:color="auto"/>
                <w:bottom w:val="none" w:sz="0" w:space="0" w:color="auto"/>
                <w:right w:val="none" w:sz="0" w:space="0" w:color="auto"/>
              </w:divBdr>
            </w:div>
            <w:div w:id="1193498105">
              <w:marLeft w:val="0"/>
              <w:marRight w:val="0"/>
              <w:marTop w:val="0"/>
              <w:marBottom w:val="0"/>
              <w:divBdr>
                <w:top w:val="none" w:sz="0" w:space="0" w:color="auto"/>
                <w:left w:val="none" w:sz="0" w:space="0" w:color="auto"/>
                <w:bottom w:val="none" w:sz="0" w:space="0" w:color="auto"/>
                <w:right w:val="none" w:sz="0" w:space="0" w:color="auto"/>
              </w:divBdr>
            </w:div>
            <w:div w:id="15474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51531">
      <w:bodyDiv w:val="1"/>
      <w:marLeft w:val="0"/>
      <w:marRight w:val="0"/>
      <w:marTop w:val="0"/>
      <w:marBottom w:val="0"/>
      <w:divBdr>
        <w:top w:val="none" w:sz="0" w:space="0" w:color="auto"/>
        <w:left w:val="none" w:sz="0" w:space="0" w:color="auto"/>
        <w:bottom w:val="none" w:sz="0" w:space="0" w:color="auto"/>
        <w:right w:val="none" w:sz="0" w:space="0" w:color="auto"/>
      </w:divBdr>
      <w:divsChild>
        <w:div w:id="1491943784">
          <w:marLeft w:val="0"/>
          <w:marRight w:val="0"/>
          <w:marTop w:val="0"/>
          <w:marBottom w:val="0"/>
          <w:divBdr>
            <w:top w:val="none" w:sz="0" w:space="0" w:color="auto"/>
            <w:left w:val="none" w:sz="0" w:space="0" w:color="auto"/>
            <w:bottom w:val="none" w:sz="0" w:space="0" w:color="auto"/>
            <w:right w:val="none" w:sz="0" w:space="0" w:color="auto"/>
          </w:divBdr>
          <w:divsChild>
            <w:div w:id="1255942726">
              <w:marLeft w:val="0"/>
              <w:marRight w:val="0"/>
              <w:marTop w:val="0"/>
              <w:marBottom w:val="0"/>
              <w:divBdr>
                <w:top w:val="none" w:sz="0" w:space="0" w:color="auto"/>
                <w:left w:val="none" w:sz="0" w:space="0" w:color="auto"/>
                <w:bottom w:val="none" w:sz="0" w:space="0" w:color="auto"/>
                <w:right w:val="none" w:sz="0" w:space="0" w:color="auto"/>
              </w:divBdr>
              <w:divsChild>
                <w:div w:id="1855874277">
                  <w:marLeft w:val="0"/>
                  <w:marRight w:val="0"/>
                  <w:marTop w:val="0"/>
                  <w:marBottom w:val="0"/>
                  <w:divBdr>
                    <w:top w:val="none" w:sz="0" w:space="0" w:color="auto"/>
                    <w:left w:val="none" w:sz="0" w:space="0" w:color="auto"/>
                    <w:bottom w:val="none" w:sz="0" w:space="0" w:color="auto"/>
                    <w:right w:val="none" w:sz="0" w:space="0" w:color="auto"/>
                  </w:divBdr>
                  <w:divsChild>
                    <w:div w:id="55934364">
                      <w:marLeft w:val="0"/>
                      <w:marRight w:val="0"/>
                      <w:marTop w:val="100"/>
                      <w:marBottom w:val="100"/>
                      <w:divBdr>
                        <w:top w:val="none" w:sz="0" w:space="0" w:color="auto"/>
                        <w:left w:val="none" w:sz="0" w:space="0" w:color="auto"/>
                        <w:bottom w:val="none" w:sz="0" w:space="0" w:color="auto"/>
                        <w:right w:val="none" w:sz="0" w:space="0" w:color="auto"/>
                      </w:divBdr>
                      <w:divsChild>
                        <w:div w:id="1155681088">
                          <w:marLeft w:val="0"/>
                          <w:marRight w:val="0"/>
                          <w:marTop w:val="0"/>
                          <w:marBottom w:val="0"/>
                          <w:divBdr>
                            <w:top w:val="none" w:sz="0" w:space="0" w:color="auto"/>
                            <w:left w:val="single" w:sz="6" w:space="0" w:color="CCCCCC"/>
                            <w:bottom w:val="none" w:sz="0" w:space="0" w:color="auto"/>
                            <w:right w:val="single" w:sz="6" w:space="0" w:color="CCCCCC"/>
                          </w:divBdr>
                          <w:divsChild>
                            <w:div w:id="22657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663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gan_blanke@ncs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gan_blanke@ncsu.edu" TargetMode="External"/><Relationship Id="rId4" Type="http://schemas.openxmlformats.org/officeDocument/2006/relationships/settings" Target="settings.xml"/><Relationship Id="rId9" Type="http://schemas.openxmlformats.org/officeDocument/2006/relationships/hyperlink" Target="https://goo.gl/8BNHn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mnoori/Application%20Data/Microsoft/Templates/MAE%20Let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873F74-188F-7746-83AC-3BC90468A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MAE Lethead.dot</Template>
  <TotalTime>1</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MAE,NCSU</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Mohammad Noori</dc:creator>
  <cp:keywords/>
  <cp:lastModifiedBy>Microsoft Office User</cp:lastModifiedBy>
  <cp:revision>4</cp:revision>
  <cp:lastPrinted>2018-01-11T15:02:00Z</cp:lastPrinted>
  <dcterms:created xsi:type="dcterms:W3CDTF">2019-01-08T15:22:00Z</dcterms:created>
  <dcterms:modified xsi:type="dcterms:W3CDTF">2019-01-08T16:29:00Z</dcterms:modified>
</cp:coreProperties>
</file>